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2" w:rsidRDefault="00800512" w:rsidP="00800512">
      <w:r>
        <w:rPr>
          <w:rFonts w:cs="ＭＳ ゴシック"/>
          <w:sz w:val="20"/>
          <w:szCs w:val="20"/>
        </w:rPr>
        <w:t>様式第１号</w:t>
      </w:r>
      <w:r>
        <w:rPr>
          <w:rFonts w:cs="ＭＳ ゴシック" w:hint="eastAsia"/>
          <w:sz w:val="20"/>
          <w:szCs w:val="20"/>
        </w:rPr>
        <w:t>（第3条関係）</w:t>
      </w:r>
    </w:p>
    <w:p w:rsidR="00800512" w:rsidRDefault="00800512" w:rsidP="00800512">
      <w:pPr>
        <w:rPr>
          <w:rFonts w:cs="Times New Roman"/>
          <w:sz w:val="20"/>
          <w:szCs w:val="20"/>
        </w:rPr>
      </w:pPr>
    </w:p>
    <w:p w:rsidR="00800512" w:rsidRPr="000F0DA5" w:rsidRDefault="00800512" w:rsidP="00800512">
      <w:pPr>
        <w:spacing w:after="240"/>
        <w:jc w:val="center"/>
        <w:rPr>
          <w:rFonts w:ascii="ＭＳ Ｐ明朝" w:eastAsia="ＭＳ Ｐ明朝" w:hAnsi="ＭＳ Ｐ明朝"/>
        </w:rPr>
      </w:pPr>
      <w:r w:rsidRPr="000F0DA5">
        <w:rPr>
          <w:rFonts w:ascii="ＭＳ Ｐ明朝" w:eastAsia="ＭＳ Ｐ明朝" w:hAnsi="ＭＳ Ｐ明朝" w:cs="ＭＳ ゴシック"/>
          <w:sz w:val="26"/>
          <w:szCs w:val="26"/>
        </w:rPr>
        <w:t>「ミネドン」</w:t>
      </w:r>
      <w:r w:rsidRPr="000F0DA5">
        <w:rPr>
          <w:rFonts w:ascii="ＭＳ Ｐ明朝" w:eastAsia="ＭＳ Ｐ明朝" w:hAnsi="ＭＳ Ｐ明朝" w:cs="ＭＳ ゴシック" w:hint="eastAsia"/>
          <w:sz w:val="26"/>
          <w:szCs w:val="26"/>
        </w:rPr>
        <w:t>着ぐるみ借用</w:t>
      </w:r>
      <w:r w:rsidRPr="000F0DA5">
        <w:rPr>
          <w:rFonts w:ascii="ＭＳ Ｐ明朝" w:eastAsia="ＭＳ Ｐ明朝" w:hAnsi="ＭＳ Ｐ明朝" w:cs="ＭＳ ゴシック"/>
          <w:sz w:val="26"/>
          <w:szCs w:val="26"/>
        </w:rPr>
        <w:t>申請書</w:t>
      </w:r>
    </w:p>
    <w:p w:rsidR="00800512" w:rsidRDefault="00800512" w:rsidP="00800512">
      <w:pPr>
        <w:spacing w:after="240"/>
      </w:pPr>
      <w:r>
        <w:t xml:space="preserve">                                         　　　　　　　　令和　　年　　月　　日</w:t>
      </w:r>
    </w:p>
    <w:p w:rsidR="00800512" w:rsidRDefault="00800512" w:rsidP="00800512">
      <w:pPr>
        <w:spacing w:after="240"/>
      </w:pPr>
      <w:r>
        <w:t xml:space="preserve">  美祢市長　様</w:t>
      </w:r>
    </w:p>
    <w:p w:rsidR="00800512" w:rsidRDefault="00800512" w:rsidP="00800512">
      <w:r>
        <w:t xml:space="preserve">                           　（申請者）</w:t>
      </w:r>
    </w:p>
    <w:p w:rsidR="00800512" w:rsidRDefault="00800512" w:rsidP="00800512">
      <w:r>
        <w:t xml:space="preserve">                             　住　所（所在地）</w:t>
      </w:r>
    </w:p>
    <w:p w:rsidR="00800512" w:rsidRDefault="00800512" w:rsidP="00800512">
      <w:r>
        <w:t xml:space="preserve">                             　氏　名（名称及び代表者）　　　　　　　　　　　</w:t>
      </w:r>
      <w:r>
        <w:rPr>
          <w:rFonts w:hint="eastAsia"/>
        </w:rPr>
        <w:t>㊞</w:t>
      </w:r>
    </w:p>
    <w:p w:rsidR="00800512" w:rsidRDefault="00800512" w:rsidP="00800512">
      <w:pPr>
        <w:rPr>
          <w:rFonts w:cs="Times New Roman" w:hint="eastAsia"/>
        </w:rPr>
      </w:pPr>
    </w:p>
    <w:p w:rsidR="00800512" w:rsidRDefault="00800512" w:rsidP="00800512">
      <w:pPr>
        <w:rPr>
          <w:rFonts w:cs="Times New Roman"/>
        </w:rPr>
      </w:pPr>
    </w:p>
    <w:p w:rsidR="00800512" w:rsidRDefault="00800512" w:rsidP="00800512">
      <w:r>
        <w:t xml:space="preserve">　次のとおり、美祢市公式キャラクター「ミネドン」の</w:t>
      </w:r>
      <w:r>
        <w:rPr>
          <w:rFonts w:hint="eastAsia"/>
        </w:rPr>
        <w:t>着ぐるみ</w:t>
      </w:r>
      <w:r>
        <w:t>を使用したいので、申請します。</w:t>
      </w:r>
    </w:p>
    <w:p w:rsidR="00800512" w:rsidRPr="000B6E7C" w:rsidRDefault="00800512" w:rsidP="00800512">
      <w:pPr>
        <w:rPr>
          <w:rFonts w:cs="Times New Roman"/>
        </w:rPr>
      </w:pPr>
    </w:p>
    <w:tbl>
      <w:tblPr>
        <w:tblW w:w="0" w:type="auto"/>
        <w:tblInd w:w="2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6756"/>
      </w:tblGrid>
      <w:tr w:rsidR="00800512" w:rsidTr="00A03A11">
        <w:trPr>
          <w:trHeight w:val="84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jc w:val="center"/>
            </w:pPr>
            <w:r>
              <w:rPr>
                <w:spacing w:val="146"/>
              </w:rPr>
              <w:t>使用目</w:t>
            </w:r>
            <w:r>
              <w:rPr>
                <w:spacing w:val="2"/>
              </w:rPr>
              <w:t>的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00512" w:rsidTr="00A03A11">
        <w:trPr>
          <w:trHeight w:val="84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jc w:val="center"/>
            </w:pPr>
            <w:r>
              <w:rPr>
                <w:rFonts w:cs="Times New Roman"/>
                <w:spacing w:val="146"/>
              </w:rPr>
              <w:t>使用場</w:t>
            </w:r>
            <w:r>
              <w:rPr>
                <w:rFonts w:cs="Times New Roman"/>
                <w:spacing w:val="2"/>
              </w:rPr>
              <w:t>所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</w:rPr>
            </w:pPr>
          </w:p>
        </w:tc>
      </w:tr>
      <w:tr w:rsidR="00800512" w:rsidTr="00A03A11">
        <w:trPr>
          <w:trHeight w:val="82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center"/>
            </w:pPr>
            <w:r>
              <w:rPr>
                <w:spacing w:val="44"/>
              </w:rPr>
              <w:t>使</w:t>
            </w:r>
            <w:r>
              <w:rPr>
                <w:rFonts w:hint="eastAsia"/>
                <w:spacing w:val="44"/>
              </w:rPr>
              <w:t xml:space="preserve"> </w:t>
            </w:r>
            <w:r>
              <w:rPr>
                <w:spacing w:val="44"/>
              </w:rPr>
              <w:t>用</w:t>
            </w:r>
            <w:r>
              <w:rPr>
                <w:rFonts w:hint="eastAsia"/>
                <w:spacing w:val="44"/>
              </w:rPr>
              <w:t xml:space="preserve"> </w:t>
            </w:r>
            <w:r>
              <w:rPr>
                <w:rFonts w:cs="Times New Roman" w:hint="eastAsia"/>
                <w:spacing w:val="44"/>
              </w:rPr>
              <w:t>日 時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left"/>
            </w:pPr>
            <w:r>
              <w:t xml:space="preserve">　　令和　　年　　月　　日　</w:t>
            </w:r>
          </w:p>
        </w:tc>
      </w:tr>
      <w:tr w:rsidR="00800512" w:rsidTr="00A03A11">
        <w:trPr>
          <w:trHeight w:val="111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rPr>
                <w:rFonts w:hint="eastAsia"/>
                <w:spacing w:val="146"/>
              </w:rPr>
            </w:pP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firstLineChars="50" w:firstLine="256"/>
              <w:rPr>
                <w:rFonts w:hint="eastAsia"/>
                <w:spacing w:val="146"/>
              </w:rPr>
            </w:pPr>
            <w:r>
              <w:rPr>
                <w:rFonts w:hint="eastAsia"/>
                <w:spacing w:val="146"/>
              </w:rPr>
              <w:t>必要数</w:t>
            </w:r>
          </w:p>
          <w:p w:rsidR="00800512" w:rsidRDefault="00800512" w:rsidP="00A03A11">
            <w:pPr>
              <w:kinsoku w:val="0"/>
              <w:overflowPunct w:val="0"/>
              <w:autoSpaceDE w:val="0"/>
              <w:autoSpaceDN w:val="0"/>
              <w:spacing w:before="240" w:line="314" w:lineRule="atLeast"/>
              <w:jc w:val="center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jc w:val="left"/>
              <w:rPr>
                <w:rFonts w:hint="eastAsia"/>
              </w:rPr>
            </w:pPr>
            <w:r>
              <w:t xml:space="preserve">　　</w:t>
            </w: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firstLineChars="200" w:firstLine="4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サイズ　１１０ｃｍ　×　　　着 </w:t>
            </w:r>
          </w:p>
          <w:p w:rsidR="00800512" w:rsidRPr="00A62661" w:rsidRDefault="00800512" w:rsidP="00800512">
            <w:pPr>
              <w:kinsoku w:val="0"/>
              <w:overflowPunct w:val="0"/>
              <w:autoSpaceDE w:val="0"/>
              <w:spacing w:line="314" w:lineRule="atLeast"/>
              <w:ind w:firstLineChars="200" w:firstLine="4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１３０ｃｍ　×　　　着</w:t>
            </w: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firstLineChars="200" w:firstLine="4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１５０ｃｍ　×　　　着</w:t>
            </w: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leftChars="600" w:left="4620" w:hangingChars="1500" w:hanging="3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１７０ｃｍ　×　　　着</w:t>
            </w: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leftChars="2100" w:left="46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合計　　　　　着</w:t>
            </w:r>
          </w:p>
          <w:p w:rsidR="00800512" w:rsidRDefault="00800512" w:rsidP="00800512">
            <w:pPr>
              <w:kinsoku w:val="0"/>
              <w:overflowPunct w:val="0"/>
              <w:autoSpaceDE w:val="0"/>
              <w:spacing w:line="314" w:lineRule="atLeast"/>
              <w:ind w:firstLineChars="200" w:firstLine="440"/>
              <w:jc w:val="left"/>
            </w:pPr>
          </w:p>
        </w:tc>
      </w:tr>
      <w:tr w:rsidR="00800512" w:rsidTr="00A03A11">
        <w:trPr>
          <w:trHeight w:val="76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center"/>
            </w:pPr>
            <w:r>
              <w:rPr>
                <w:rFonts w:hint="eastAsia"/>
                <w:spacing w:val="44"/>
              </w:rPr>
              <w:t>受取予定日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left"/>
            </w:pPr>
            <w:r>
              <w:t xml:space="preserve">　　令和　　年　　月　　日　</w:t>
            </w:r>
          </w:p>
        </w:tc>
      </w:tr>
      <w:tr w:rsidR="00800512" w:rsidTr="00A03A11">
        <w:trPr>
          <w:trHeight w:val="76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center"/>
              <w:rPr>
                <w:rFonts w:hint="eastAsia"/>
                <w:spacing w:val="44"/>
              </w:rPr>
            </w:pPr>
            <w:r>
              <w:rPr>
                <w:rFonts w:hint="eastAsia"/>
                <w:spacing w:val="44"/>
              </w:rPr>
              <w:t>返却予定日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pacing w:before="240" w:line="314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令和　　年　　月　　日　</w:t>
            </w:r>
            <w:r>
              <w:rPr>
                <w:rFonts w:hint="eastAsia"/>
              </w:rPr>
              <w:t xml:space="preserve">　</w:t>
            </w:r>
          </w:p>
        </w:tc>
      </w:tr>
      <w:tr w:rsidR="00800512" w:rsidTr="00A03A11">
        <w:trPr>
          <w:trHeight w:val="169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12" w:rsidRDefault="00800512" w:rsidP="00A03A11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jc w:val="center"/>
            </w:pPr>
            <w:r>
              <w:rPr>
                <w:rFonts w:cs="Times New Roman"/>
                <w:spacing w:val="44"/>
              </w:rPr>
              <w:t>担当者連絡</w:t>
            </w:r>
            <w:r>
              <w:rPr>
                <w:rFonts w:cs="Times New Roman"/>
              </w:rPr>
              <w:t>先</w:t>
            </w: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ind w:firstLineChars="100" w:firstLine="210"/>
            </w:pPr>
            <w:r>
              <w:rPr>
                <w:sz w:val="21"/>
              </w:rPr>
              <w:t>所属</w:t>
            </w: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ind w:firstLineChars="100" w:firstLine="210"/>
            </w:pPr>
            <w:r>
              <w:rPr>
                <w:sz w:val="21"/>
              </w:rPr>
              <w:t>氏名</w:t>
            </w: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ind w:firstLineChars="100" w:firstLine="210"/>
            </w:pPr>
            <w:r>
              <w:rPr>
                <w:sz w:val="21"/>
              </w:rPr>
              <w:t>Tel</w:t>
            </w:r>
            <w:r>
              <w:rPr>
                <w:rFonts w:cs="Times New Roman"/>
                <w:sz w:val="21"/>
              </w:rPr>
              <w:t xml:space="preserve">　　　　　　　　　　　</w:t>
            </w:r>
          </w:p>
          <w:p w:rsidR="00800512" w:rsidRDefault="00800512" w:rsidP="00A03A11">
            <w:pPr>
              <w:kinsoku w:val="0"/>
              <w:overflowPunct w:val="0"/>
              <w:autoSpaceDE w:val="0"/>
              <w:spacing w:line="314" w:lineRule="atLeast"/>
              <w:ind w:firstLineChars="100" w:firstLine="210"/>
            </w:pPr>
            <w:r>
              <w:rPr>
                <w:rFonts w:cs="Times New Roman"/>
                <w:sz w:val="21"/>
              </w:rPr>
              <w:t>E-mail</w:t>
            </w:r>
          </w:p>
        </w:tc>
      </w:tr>
    </w:tbl>
    <w:p w:rsidR="00800512" w:rsidRDefault="00800512" w:rsidP="00800512">
      <w:pPr>
        <w:ind w:firstLine="4620"/>
        <w:jc w:val="right"/>
        <w:rPr>
          <w:rFonts w:cs="Times New Roman" w:hint="eastAsia"/>
        </w:rPr>
      </w:pPr>
    </w:p>
    <w:p w:rsidR="00800512" w:rsidRDefault="00800512" w:rsidP="00800512">
      <w:pPr>
        <w:jc w:val="left"/>
        <w:rPr>
          <w:rFonts w:cs="Times New Roman" w:hint="eastAsia"/>
        </w:rPr>
      </w:pPr>
      <w:r>
        <w:rPr>
          <w:rFonts w:cs="Times New Roman" w:hint="eastAsia"/>
        </w:rPr>
        <w:t xml:space="preserve">　（留意事項）</w:t>
      </w:r>
    </w:p>
    <w:p w:rsidR="00800512" w:rsidRDefault="00800512" w:rsidP="00800512">
      <w:pPr>
        <w:ind w:firstLineChars="200" w:firstLine="440"/>
        <w:jc w:val="left"/>
        <w:rPr>
          <w:rFonts w:cs="Times New Roman" w:hint="eastAsia"/>
        </w:rPr>
      </w:pPr>
      <w:r>
        <w:rPr>
          <w:rFonts w:cs="Times New Roman" w:hint="eastAsia"/>
        </w:rPr>
        <w:t>貸出の承認は上記担当者へ電話で通知します。</w:t>
      </w:r>
    </w:p>
    <w:p w:rsidR="00E23E8E" w:rsidRPr="00800512" w:rsidRDefault="00800512" w:rsidP="00800512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　</w:t>
      </w:r>
      <w:bookmarkStart w:id="0" w:name="_GoBack"/>
      <w:bookmarkEnd w:id="0"/>
    </w:p>
    <w:sectPr w:rsidR="00E23E8E" w:rsidRPr="00800512" w:rsidSect="00800512">
      <w:pgSz w:w="11906" w:h="16838"/>
      <w:pgMar w:top="851" w:right="1418" w:bottom="76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2"/>
    <w:rsid w:val="00800512"/>
    <w:rsid w:val="00E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2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2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菜央子</dc:creator>
  <cp:lastModifiedBy>畑　菜央子</cp:lastModifiedBy>
  <cp:revision>2</cp:revision>
  <cp:lastPrinted>2019-10-16T02:42:00Z</cp:lastPrinted>
  <dcterms:created xsi:type="dcterms:W3CDTF">2019-10-16T02:40:00Z</dcterms:created>
  <dcterms:modified xsi:type="dcterms:W3CDTF">2019-10-16T02:42:00Z</dcterms:modified>
</cp:coreProperties>
</file>