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91539A" w:rsidRPr="0005064A" w:rsidTr="00300D90">
        <w:trPr>
          <w:trHeight w:val="400"/>
        </w:trPr>
        <w:tc>
          <w:tcPr>
            <w:tcW w:w="3342" w:type="dxa"/>
            <w:tcBorders>
              <w:bottom w:val="single" w:sz="4" w:space="0" w:color="auto"/>
            </w:tcBorders>
          </w:tcPr>
          <w:p w:rsidR="0091539A" w:rsidRPr="0005064A" w:rsidRDefault="0091539A" w:rsidP="00300D9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91539A" w:rsidRPr="0005064A" w:rsidTr="00300D90">
        <w:trPr>
          <w:trHeight w:val="273"/>
        </w:trPr>
        <w:tc>
          <w:tcPr>
            <w:tcW w:w="3342" w:type="dxa"/>
            <w:tcBorders>
              <w:top w:val="single" w:sz="4" w:space="0" w:color="auto"/>
            </w:tcBorders>
          </w:tcPr>
          <w:p w:rsidR="0091539A" w:rsidRPr="0005064A" w:rsidRDefault="0091539A" w:rsidP="00300D90">
            <w:pPr>
              <w:suppressAutoHyphens/>
              <w:kinsoku w:val="0"/>
              <w:wordWrap w:val="0"/>
              <w:autoSpaceDE w:val="0"/>
              <w:autoSpaceDN w:val="0"/>
              <w:spacing w:line="366" w:lineRule="atLeast"/>
              <w:jc w:val="left"/>
              <w:rPr>
                <w:rFonts w:ascii="ＭＳ ゴシック" w:hAnsi="ＭＳ ゴシック"/>
              </w:rPr>
            </w:pPr>
          </w:p>
        </w:tc>
      </w:tr>
    </w:tbl>
    <w:p w:rsidR="0091539A" w:rsidRPr="00C35FF6" w:rsidRDefault="0091539A" w:rsidP="0091539A">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1004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48"/>
      </w:tblGrid>
      <w:tr w:rsidR="0091539A" w:rsidRPr="00C35FF6" w:rsidTr="00300D90">
        <w:trPr>
          <w:trHeight w:val="11146"/>
        </w:trPr>
        <w:tc>
          <w:tcPr>
            <w:tcW w:w="10048" w:type="dxa"/>
            <w:tcBorders>
              <w:top w:val="single" w:sz="4" w:space="0" w:color="000000"/>
              <w:left w:val="single" w:sz="4" w:space="0" w:color="000000"/>
              <w:bottom w:val="single" w:sz="4" w:space="0" w:color="000000"/>
              <w:right w:val="single" w:sz="4" w:space="0" w:color="000000"/>
            </w:tcBorders>
          </w:tcPr>
          <w:p w:rsidR="0091539A" w:rsidRPr="00C35FF6" w:rsidRDefault="0091539A" w:rsidP="00300D9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91539A" w:rsidRDefault="0018545C" w:rsidP="00300D9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91539A" w:rsidRPr="00C35FF6">
              <w:rPr>
                <w:rFonts w:ascii="ＭＳ ゴシック" w:eastAsia="ＭＳ ゴシック" w:hAnsi="ＭＳ ゴシック" w:cs="ＭＳ ゴシック" w:hint="eastAsia"/>
                <w:color w:val="000000"/>
                <w:kern w:val="0"/>
                <w:szCs w:val="21"/>
              </w:rPr>
              <w:t>項第５号の規定による認定申請書（ロ</w:t>
            </w:r>
            <w:r w:rsidR="0091539A">
              <w:rPr>
                <w:rFonts w:ascii="ＭＳ ゴシック" w:eastAsia="ＭＳ ゴシック" w:hAnsi="ＭＳ ゴシック" w:cs="ＭＳ ゴシック" w:hint="eastAsia"/>
                <w:color w:val="000000"/>
                <w:kern w:val="0"/>
                <w:szCs w:val="21"/>
              </w:rPr>
              <w:t>－②</w:t>
            </w:r>
            <w:r w:rsidR="0091539A" w:rsidRPr="00C35FF6">
              <w:rPr>
                <w:rFonts w:ascii="ＭＳ ゴシック" w:eastAsia="ＭＳ ゴシック" w:hAnsi="ＭＳ ゴシック" w:cs="ＭＳ ゴシック" w:hint="eastAsia"/>
                <w:color w:val="000000"/>
                <w:kern w:val="0"/>
                <w:szCs w:val="21"/>
              </w:rPr>
              <w:t>）</w:t>
            </w:r>
          </w:p>
          <w:p w:rsidR="0091539A" w:rsidRPr="00C35FF6" w:rsidRDefault="0091539A" w:rsidP="00300D9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91539A" w:rsidRPr="00C35FF6" w:rsidRDefault="0091539A" w:rsidP="00300D9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D2BC5">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91539A" w:rsidRPr="00C35FF6" w:rsidRDefault="0091539A" w:rsidP="00300D9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701891" w:rsidRPr="00B643E1" w:rsidRDefault="0091539A" w:rsidP="007018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C35FF6">
              <w:rPr>
                <w:rFonts w:ascii="ＭＳ ゴシック" w:eastAsia="ＭＳ ゴシック" w:hAnsi="ＭＳ ゴシック" w:cs="ＭＳ ゴシック"/>
                <w:color w:val="000000"/>
                <w:kern w:val="0"/>
                <w:szCs w:val="21"/>
              </w:rPr>
              <w:t xml:space="preserve">  </w:t>
            </w:r>
            <w:r w:rsidR="009D2BC5">
              <w:rPr>
                <w:rFonts w:ascii="ＭＳ ゴシック" w:eastAsia="ＭＳ ゴシック" w:hAnsi="ＭＳ ゴシック" w:cs="ＭＳ ゴシック" w:hint="eastAsia"/>
                <w:color w:val="000000"/>
                <w:kern w:val="0"/>
                <w:szCs w:val="21"/>
              </w:rPr>
              <w:t xml:space="preserve">　</w:t>
            </w:r>
            <w:r w:rsidR="00701891" w:rsidRPr="00B643E1">
              <w:rPr>
                <w:rFonts w:ascii="ＭＳ ゴシック" w:eastAsia="ＭＳ ゴシック" w:hAnsi="ＭＳ ゴシック" w:cs="Times New Roman" w:hint="eastAsia"/>
                <w:color w:val="000000"/>
                <w:kern w:val="0"/>
                <w:szCs w:val="20"/>
              </w:rPr>
              <w:t>美祢市長　殿</w:t>
            </w:r>
          </w:p>
          <w:p w:rsidR="00701891" w:rsidRPr="00B643E1" w:rsidRDefault="00701891" w:rsidP="007018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sidRPr="00B643E1">
              <w:rPr>
                <w:rFonts w:ascii="ＭＳ ゴシック" w:eastAsia="ＭＳ ゴシック" w:hAnsi="ＭＳ ゴシック" w:cs="Times New Roman"/>
                <w:color w:val="000000"/>
                <w:kern w:val="0"/>
                <w:szCs w:val="20"/>
              </w:rPr>
              <w:t xml:space="preserve">                         </w:t>
            </w:r>
            <w:r w:rsidRPr="00B643E1">
              <w:rPr>
                <w:rFonts w:ascii="ＭＳ ゴシック" w:eastAsia="ＭＳ ゴシック" w:hAnsi="ＭＳ ゴシック" w:cs="Times New Roman" w:hint="eastAsia"/>
                <w:color w:val="000000"/>
                <w:kern w:val="0"/>
                <w:szCs w:val="20"/>
              </w:rPr>
              <w:t xml:space="preserve">　</w:t>
            </w:r>
            <w:r w:rsidRPr="00B643E1">
              <w:rPr>
                <w:rFonts w:ascii="ＭＳ ゴシック" w:eastAsia="ＭＳ ゴシック" w:hAnsi="ＭＳ ゴシック" w:cs="Times New Roman"/>
                <w:color w:val="000000"/>
                <w:kern w:val="0"/>
                <w:szCs w:val="20"/>
              </w:rPr>
              <w:t xml:space="preserve">     </w:t>
            </w:r>
            <w:r w:rsidRPr="00B643E1">
              <w:rPr>
                <w:rFonts w:ascii="ＭＳ ゴシック" w:eastAsia="ＭＳ ゴシック" w:hAnsi="ＭＳ ゴシック" w:cs="Times New Roman" w:hint="eastAsia"/>
                <w:color w:val="000000"/>
                <w:kern w:val="0"/>
                <w:szCs w:val="20"/>
              </w:rPr>
              <w:t xml:space="preserve">　　　　　　申請者</w:t>
            </w:r>
          </w:p>
          <w:p w:rsidR="00701891" w:rsidRPr="00B643E1" w:rsidRDefault="00701891" w:rsidP="007018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sidRPr="00B643E1">
              <w:rPr>
                <w:rFonts w:ascii="ＭＳ ゴシック" w:eastAsia="ＭＳ ゴシック" w:hAnsi="ＭＳ ゴシック" w:cs="Times New Roman"/>
                <w:color w:val="000000"/>
                <w:kern w:val="0"/>
                <w:szCs w:val="20"/>
              </w:rPr>
              <w:t xml:space="preserve">                       </w:t>
            </w:r>
            <w:r w:rsidRPr="00B643E1">
              <w:rPr>
                <w:rFonts w:ascii="ＭＳ ゴシック" w:eastAsia="ＭＳ ゴシック" w:hAnsi="ＭＳ ゴシック" w:cs="Times New Roman" w:hint="eastAsia"/>
                <w:color w:val="000000"/>
                <w:kern w:val="0"/>
                <w:szCs w:val="20"/>
              </w:rPr>
              <w:t xml:space="preserve">　</w:t>
            </w:r>
            <w:r w:rsidRPr="00B643E1">
              <w:rPr>
                <w:rFonts w:ascii="ＭＳ ゴシック" w:eastAsia="ＭＳ ゴシック" w:hAnsi="ＭＳ ゴシック" w:cs="Times New Roman"/>
                <w:color w:val="000000"/>
                <w:kern w:val="0"/>
                <w:szCs w:val="20"/>
              </w:rPr>
              <w:t xml:space="preserve">      　</w:t>
            </w:r>
            <w:r w:rsidRPr="00B643E1">
              <w:rPr>
                <w:rFonts w:ascii="ＭＳ ゴシック" w:eastAsia="ＭＳ ゴシック" w:hAnsi="ＭＳ ゴシック" w:cs="Times New Roman" w:hint="eastAsia"/>
                <w:color w:val="000000"/>
                <w:kern w:val="0"/>
                <w:szCs w:val="20"/>
              </w:rPr>
              <w:t xml:space="preserve"> 　　　　　</w:t>
            </w:r>
            <w:r w:rsidRPr="00B643E1">
              <w:rPr>
                <w:rFonts w:ascii="ＭＳ ゴシック" w:eastAsia="ＭＳ ゴシック" w:hAnsi="ＭＳ ゴシック" w:cs="Times New Roman" w:hint="eastAsia"/>
                <w:color w:val="000000"/>
                <w:kern w:val="0"/>
                <w:szCs w:val="20"/>
                <w:u w:val="single"/>
              </w:rPr>
              <w:t xml:space="preserve">住　所　　　　　　　　 </w:t>
            </w:r>
            <w:r w:rsidRPr="00B643E1">
              <w:rPr>
                <w:rFonts w:ascii="ＭＳ ゴシック" w:eastAsia="ＭＳ ゴシック" w:hAnsi="ＭＳ ゴシック" w:cs="Times New Roman"/>
                <w:color w:val="000000"/>
                <w:kern w:val="0"/>
                <w:szCs w:val="20"/>
                <w:u w:val="single"/>
              </w:rPr>
              <w:t xml:space="preserve"> </w:t>
            </w:r>
            <w:r w:rsidRPr="00B643E1">
              <w:rPr>
                <w:rFonts w:ascii="ＭＳ ゴシック" w:eastAsia="ＭＳ ゴシック" w:hAnsi="ＭＳ ゴシック" w:cs="Times New Roman" w:hint="eastAsia"/>
                <w:color w:val="000000"/>
                <w:kern w:val="0"/>
                <w:szCs w:val="20"/>
                <w:u w:val="single"/>
              </w:rPr>
              <w:t xml:space="preserve">　 </w:t>
            </w:r>
            <w:r w:rsidRPr="00B643E1">
              <w:rPr>
                <w:rFonts w:ascii="ＭＳ ゴシック" w:eastAsia="ＭＳ ゴシック" w:hAnsi="ＭＳ ゴシック" w:cs="Times New Roman"/>
                <w:color w:val="000000"/>
                <w:kern w:val="0"/>
                <w:szCs w:val="20"/>
                <w:u w:val="single"/>
              </w:rPr>
              <w:t xml:space="preserve">   </w:t>
            </w:r>
            <w:r w:rsidRPr="00B643E1">
              <w:rPr>
                <w:rFonts w:ascii="ＭＳ ゴシック" w:eastAsia="ＭＳ ゴシック" w:hAnsi="ＭＳ ゴシック" w:cs="Times New Roman" w:hint="eastAsia"/>
                <w:color w:val="000000"/>
                <w:kern w:val="0"/>
                <w:szCs w:val="20"/>
                <w:u w:val="single"/>
              </w:rPr>
              <w:t xml:space="preserve">　　　　</w:t>
            </w:r>
            <w:r w:rsidRPr="00B643E1">
              <w:rPr>
                <w:rFonts w:ascii="ＭＳ ゴシック" w:eastAsia="ＭＳ ゴシック" w:hAnsi="ＭＳ ゴシック" w:cs="Times New Roman"/>
                <w:color w:val="000000"/>
                <w:kern w:val="0"/>
                <w:szCs w:val="20"/>
                <w:u w:val="single"/>
              </w:rPr>
              <w:t xml:space="preserve"> </w:t>
            </w:r>
            <w:r w:rsidRPr="00B643E1">
              <w:rPr>
                <w:rFonts w:ascii="ＭＳ ゴシック" w:eastAsia="ＭＳ ゴシック" w:hAnsi="ＭＳ ゴシック" w:cs="Times New Roman" w:hint="eastAsia"/>
                <w:color w:val="000000"/>
                <w:kern w:val="0"/>
                <w:szCs w:val="20"/>
                <w:u w:val="single"/>
              </w:rPr>
              <w:t xml:space="preserve">　　</w:t>
            </w:r>
          </w:p>
          <w:p w:rsidR="00701891" w:rsidRPr="00B643E1" w:rsidRDefault="00701891" w:rsidP="007018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sidRPr="00B643E1">
              <w:rPr>
                <w:rFonts w:ascii="ＭＳ ゴシック" w:eastAsia="ＭＳ ゴシック" w:hAnsi="ＭＳ ゴシック" w:cs="Times New Roman"/>
                <w:color w:val="000000"/>
                <w:kern w:val="0"/>
                <w:szCs w:val="20"/>
              </w:rPr>
              <w:t xml:space="preserve">                   </w:t>
            </w:r>
            <w:r w:rsidRPr="00B643E1">
              <w:rPr>
                <w:rFonts w:ascii="ＭＳ ゴシック" w:eastAsia="ＭＳ ゴシック" w:hAnsi="ＭＳ ゴシック" w:cs="Times New Roman" w:hint="eastAsia"/>
                <w:color w:val="000000"/>
                <w:kern w:val="0"/>
                <w:szCs w:val="20"/>
              </w:rPr>
              <w:t xml:space="preserve">　</w:t>
            </w:r>
            <w:r w:rsidRPr="00B643E1">
              <w:rPr>
                <w:rFonts w:ascii="ＭＳ ゴシック" w:eastAsia="ＭＳ ゴシック" w:hAnsi="ＭＳ ゴシック" w:cs="Times New Roman"/>
                <w:color w:val="000000"/>
                <w:kern w:val="0"/>
                <w:szCs w:val="20"/>
              </w:rPr>
              <w:t xml:space="preserve">         </w:t>
            </w:r>
            <w:r w:rsidRPr="00B643E1">
              <w:rPr>
                <w:rFonts w:ascii="ＭＳ ゴシック" w:eastAsia="ＭＳ ゴシック" w:hAnsi="ＭＳ ゴシック" w:cs="Times New Roman" w:hint="eastAsia"/>
                <w:color w:val="000000"/>
                <w:kern w:val="0"/>
                <w:szCs w:val="20"/>
              </w:rPr>
              <w:t xml:space="preserve">　 </w:t>
            </w:r>
            <w:r w:rsidRPr="00B643E1">
              <w:rPr>
                <w:rFonts w:ascii="ＭＳ ゴシック" w:eastAsia="ＭＳ ゴシック" w:hAnsi="ＭＳ ゴシック" w:cs="Times New Roman"/>
                <w:color w:val="000000"/>
                <w:kern w:val="0"/>
                <w:szCs w:val="20"/>
              </w:rPr>
              <w:t xml:space="preserve"> </w:t>
            </w:r>
            <w:r w:rsidRPr="00B643E1">
              <w:rPr>
                <w:rFonts w:ascii="ＭＳ ゴシック" w:eastAsia="ＭＳ ゴシック" w:hAnsi="ＭＳ ゴシック" w:cs="Times New Roman" w:hint="eastAsia"/>
                <w:color w:val="000000"/>
                <w:kern w:val="0"/>
                <w:szCs w:val="20"/>
              </w:rPr>
              <w:t xml:space="preserve">　　　　　</w:t>
            </w:r>
            <w:r w:rsidRPr="00B643E1">
              <w:rPr>
                <w:rFonts w:ascii="ＭＳ ゴシック" w:eastAsia="ＭＳ ゴシック" w:hAnsi="ＭＳ ゴシック" w:cs="Times New Roman" w:hint="eastAsia"/>
                <w:color w:val="000000"/>
                <w:kern w:val="0"/>
                <w:szCs w:val="20"/>
                <w:u w:val="single"/>
              </w:rPr>
              <w:t xml:space="preserve">氏　名　　　　　　　　　　 </w:t>
            </w:r>
            <w:r w:rsidRPr="00B643E1">
              <w:rPr>
                <w:rFonts w:ascii="ＭＳ ゴシック" w:eastAsia="ＭＳ ゴシック" w:hAnsi="ＭＳ ゴシック" w:cs="Times New Roman"/>
                <w:color w:val="000000"/>
                <w:kern w:val="0"/>
                <w:szCs w:val="20"/>
                <w:u w:val="single"/>
              </w:rPr>
              <w:t xml:space="preserve">   </w:t>
            </w:r>
            <w:r w:rsidRPr="00B643E1">
              <w:rPr>
                <w:rFonts w:ascii="ＭＳ ゴシック" w:eastAsia="ＭＳ ゴシック" w:hAnsi="ＭＳ ゴシック" w:cs="Times New Roman" w:hint="eastAsia"/>
                <w:color w:val="000000"/>
                <w:kern w:val="0"/>
                <w:szCs w:val="20"/>
                <w:u w:val="single"/>
              </w:rPr>
              <w:t xml:space="preserve">　　　　　 ※</w:t>
            </w:r>
          </w:p>
          <w:p w:rsidR="0091539A" w:rsidRPr="00701891" w:rsidRDefault="00701891" w:rsidP="00701891">
            <w:pPr>
              <w:suppressAutoHyphens/>
              <w:kinsoku w:val="0"/>
              <w:wordWrap w:val="0"/>
              <w:overflowPunct w:val="0"/>
              <w:autoSpaceDE w:val="0"/>
              <w:autoSpaceDN w:val="0"/>
              <w:adjustRightInd w:val="0"/>
              <w:spacing w:line="274" w:lineRule="atLeast"/>
              <w:ind w:right="561" w:firstLineChars="2400" w:firstLine="4128"/>
              <w:jc w:val="left"/>
              <w:textAlignment w:val="baseline"/>
              <w:rPr>
                <w:rFonts w:ascii="ＭＳ ゴシック" w:eastAsia="ＭＳ ゴシック" w:hAnsi="ＭＳ ゴシック" w:cs="Times New Roman" w:hint="eastAsia"/>
                <w:color w:val="000000"/>
                <w:kern w:val="0"/>
                <w:sz w:val="14"/>
                <w:szCs w:val="20"/>
              </w:rPr>
            </w:pPr>
            <w:r w:rsidRPr="00B643E1">
              <w:rPr>
                <w:rFonts w:ascii="ＭＳ ゴシック" w:eastAsia="ＭＳ ゴシック" w:hAnsi="ＭＳ ゴシック" w:cs="Times New Roman" w:hint="eastAsia"/>
                <w:color w:val="000000"/>
                <w:spacing w:val="16"/>
                <w:kern w:val="0"/>
                <w:sz w:val="14"/>
                <w:szCs w:val="20"/>
              </w:rPr>
              <w:t>※</w:t>
            </w:r>
            <w:r w:rsidRPr="00B643E1">
              <w:rPr>
                <w:rFonts w:ascii="ＭＳ ゴシック" w:eastAsia="ＭＳ ゴシック" w:hAnsi="ＭＳ ゴシック" w:cs="Times New Roman" w:hint="eastAsia"/>
                <w:color w:val="000000"/>
                <w:spacing w:val="16"/>
                <w:kern w:val="0"/>
                <w:sz w:val="14"/>
                <w:szCs w:val="20"/>
                <w:u w:val="single"/>
              </w:rPr>
              <w:t>本人（代表者）が手書きしない場合</w:t>
            </w:r>
            <w:r w:rsidRPr="00B643E1">
              <w:rPr>
                <w:rFonts w:ascii="ＭＳ ゴシック" w:eastAsia="ＭＳ ゴシック" w:hAnsi="ＭＳ ゴシック" w:cs="Times New Roman" w:hint="eastAsia"/>
                <w:color w:val="000000"/>
                <w:spacing w:val="16"/>
                <w:kern w:val="0"/>
                <w:sz w:val="14"/>
                <w:szCs w:val="20"/>
              </w:rPr>
              <w:t>は、記名押印してください</w:t>
            </w:r>
            <w:r w:rsidRPr="00B643E1">
              <w:rPr>
                <w:rFonts w:ascii="ＭＳ ゴシック" w:eastAsia="ＭＳ ゴシック" w:hAnsi="ＭＳ ゴシック" w:cs="Times New Roman" w:hint="eastAsia"/>
                <w:color w:val="000000"/>
                <w:kern w:val="0"/>
                <w:sz w:val="14"/>
                <w:szCs w:val="20"/>
              </w:rPr>
              <w:t>。</w:t>
            </w:r>
          </w:p>
          <w:p w:rsidR="0091539A" w:rsidRDefault="0091539A" w:rsidP="00300D9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Cs w:val="21"/>
              </w:rPr>
              <w:t xml:space="preserve">　私は、②</w:t>
            </w:r>
            <w:r w:rsidRPr="008B7D7D">
              <w:rPr>
                <w:rFonts w:ascii="ＭＳ ゴシック" w:eastAsia="ＭＳ ゴシック" w:hAnsi="ＭＳ ゴシック" w:cs="ＭＳ ゴシック" w:hint="eastAsia"/>
                <w:color w:val="000000"/>
                <w:kern w:val="0"/>
                <w:szCs w:val="21"/>
                <w:u w:val="single"/>
              </w:rPr>
              <w:t xml:space="preserve">　　　　　　</w:t>
            </w:r>
            <w:r w:rsidR="004062BF">
              <w:rPr>
                <w:rFonts w:ascii="ＭＳ ゴシック" w:eastAsia="ＭＳ ゴシック" w:hAnsi="ＭＳ ゴシック" w:cs="ＭＳ ゴシック" w:hint="eastAsia"/>
                <w:color w:val="000000"/>
                <w:kern w:val="0"/>
                <w:szCs w:val="21"/>
                <w:u w:val="single"/>
              </w:rPr>
              <w:t xml:space="preserve">　</w:t>
            </w:r>
            <w:r w:rsidRPr="008B7D7D">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業</w:t>
            </w:r>
            <w:r>
              <w:rPr>
                <w:rFonts w:ascii="ＭＳ ゴシック" w:eastAsia="ＭＳ ゴシック" w:hAnsi="ＭＳ ゴシック" w:cs="ＭＳ ゴシック" w:hint="eastAsia"/>
                <w:color w:val="000000"/>
                <w:kern w:val="0"/>
                <w:szCs w:val="21"/>
              </w:rPr>
              <w:t>を</w:t>
            </w:r>
            <w:r w:rsidRPr="00C35FF6">
              <w:rPr>
                <w:rFonts w:ascii="ＭＳ ゴシック" w:eastAsia="ＭＳ ゴシック" w:hAnsi="ＭＳ ゴシック" w:cs="ＭＳ ゴシック" w:hint="eastAsia"/>
                <w:color w:val="000000"/>
                <w:kern w:val="0"/>
                <w:szCs w:val="21"/>
              </w:rPr>
              <w:t>営んでいるが、下記のとおり、主要原材料である原油及び石油製品（以下「原油等」という。）の価格が著しく上昇しているにもかかわらず、製品等価格の引上げが著しく困難であるため、経</w:t>
            </w:r>
            <w:r w:rsidR="0018545C">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91539A" w:rsidRPr="001C0AD1" w:rsidRDefault="0091539A" w:rsidP="00300D9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ＭＳ ゴシック" w:cs="ＭＳ ゴシック"/>
                <w:color w:val="000000"/>
                <w:kern w:val="0"/>
                <w:sz w:val="18"/>
                <w:szCs w:val="18"/>
              </w:rPr>
            </w:pPr>
          </w:p>
          <w:p w:rsidR="0091539A" w:rsidRPr="00C35FF6" w:rsidRDefault="0091539A" w:rsidP="00300D9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91539A" w:rsidRPr="00B52184" w:rsidRDefault="0091539A" w:rsidP="00300D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B52184">
              <w:rPr>
                <w:rFonts w:ascii="ＭＳ ゴシック" w:eastAsia="ＭＳ ゴシック" w:hAnsi="ＭＳ ゴシック" w:cs="ＭＳ ゴシック" w:hint="eastAsia"/>
                <w:color w:val="000000"/>
                <w:kern w:val="0"/>
                <w:sz w:val="20"/>
                <w:szCs w:val="20"/>
              </w:rPr>
              <w:t>①原油等の仕入単価の上昇</w:t>
            </w:r>
            <w:r>
              <w:rPr>
                <w:rFonts w:ascii="ＭＳ ゴシック" w:eastAsia="ＭＳ ゴシック" w:hAnsi="ＭＳ ゴシック" w:cs="ＭＳ ゴシック" w:hint="eastAsia"/>
                <w:color w:val="000000"/>
                <w:kern w:val="0"/>
                <w:sz w:val="20"/>
                <w:szCs w:val="20"/>
              </w:rPr>
              <w:t>③</w:t>
            </w:r>
          </w:p>
          <w:p w:rsidR="0091539A" w:rsidRPr="00B52184" w:rsidRDefault="0091539A" w:rsidP="00300D9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 w:val="20"/>
                <w:szCs w:val="20"/>
                <w:u w:val="single"/>
              </w:rPr>
            </w:pPr>
            <w:r w:rsidRPr="00B52184">
              <w:rPr>
                <w:rFonts w:ascii="ＭＳ ゴシック" w:eastAsia="ＭＳ ゴシック" w:hAnsi="ＭＳ ゴシック" w:cs="ＭＳ ゴシック"/>
                <w:color w:val="000000"/>
                <w:kern w:val="0"/>
                <w:sz w:val="20"/>
                <w:szCs w:val="20"/>
              </w:rPr>
              <w:t xml:space="preserve">         </w:t>
            </w:r>
            <w:r w:rsidRPr="00B52184">
              <w:rPr>
                <w:rFonts w:ascii="ＭＳ ゴシック" w:eastAsia="ＭＳ ゴシック" w:hAnsi="ＭＳ ゴシック" w:cs="ＭＳ ゴシック"/>
                <w:color w:val="000000"/>
                <w:kern w:val="0"/>
                <w:sz w:val="20"/>
                <w:szCs w:val="20"/>
                <w:u w:val="single" w:color="000000"/>
              </w:rPr>
              <w:t xml:space="preserve"> </w:t>
            </w:r>
            <w:r w:rsidRPr="00B52184">
              <w:rPr>
                <w:rFonts w:ascii="ＭＳ ゴシック" w:eastAsia="ＭＳ ゴシック" w:hAnsi="Times New Roman" w:cs="ＭＳ ゴシック" w:hint="eastAsia"/>
                <w:color w:val="000000"/>
                <w:kern w:val="0"/>
                <w:sz w:val="20"/>
                <w:szCs w:val="20"/>
                <w:u w:val="single" w:color="000000"/>
              </w:rPr>
              <w:t>Ｅ</w:t>
            </w:r>
            <w:r w:rsidRPr="00B52184">
              <w:rPr>
                <w:rFonts w:ascii="ＭＳ ゴシック" w:eastAsia="ＭＳ ゴシック" w:hAnsi="ＭＳ ゴシック" w:cs="ＭＳ ゴシック"/>
                <w:color w:val="000000"/>
                <w:kern w:val="0"/>
                <w:sz w:val="20"/>
                <w:szCs w:val="20"/>
                <w:u w:val="single" w:color="000000"/>
              </w:rPr>
              <w:t xml:space="preserve"> </w:t>
            </w:r>
            <w:r w:rsidRPr="00B52184">
              <w:rPr>
                <w:rFonts w:ascii="ＭＳ ゴシック" w:eastAsia="ＭＳ ゴシック" w:hAnsi="Times New Roman" w:cs="ＭＳ ゴシック" w:hint="eastAsia"/>
                <w:color w:val="000000"/>
                <w:kern w:val="0"/>
                <w:sz w:val="20"/>
                <w:szCs w:val="20"/>
              </w:rPr>
              <w:t xml:space="preserve">　　　</w:t>
            </w:r>
            <w:r w:rsidRPr="00B52184">
              <w:rPr>
                <w:rFonts w:ascii="ＭＳ ゴシック" w:eastAsia="ＭＳ ゴシック" w:hAnsi="ＭＳ ゴシック" w:cs="ＭＳ ゴシック"/>
                <w:color w:val="000000"/>
                <w:kern w:val="0"/>
                <w:sz w:val="20"/>
                <w:szCs w:val="20"/>
              </w:rPr>
              <w:t xml:space="preserve"> </w:t>
            </w:r>
            <w:r w:rsidRPr="00B52184">
              <w:rPr>
                <w:rFonts w:ascii="ＭＳ ゴシック" w:eastAsia="ＭＳ ゴシック" w:hAnsi="ＭＳ ゴシック" w:cs="ＭＳ ゴシック" w:hint="eastAsia"/>
                <w:color w:val="000000"/>
                <w:kern w:val="0"/>
                <w:sz w:val="20"/>
                <w:szCs w:val="20"/>
              </w:rPr>
              <w:t xml:space="preserve">　　　　　　　　　　　　　　　　　 </w:t>
            </w:r>
            <w:r w:rsidRPr="00B52184">
              <w:rPr>
                <w:rFonts w:ascii="ＭＳ ゴシック" w:eastAsia="ＭＳ ゴシック" w:hAnsi="ＭＳ ゴシック" w:cs="ＭＳ ゴシック" w:hint="eastAsia"/>
                <w:color w:val="000000"/>
                <w:kern w:val="0"/>
                <w:sz w:val="20"/>
                <w:szCs w:val="20"/>
                <w:u w:val="single"/>
              </w:rPr>
              <w:t>主たる業種に係る上昇率</w:t>
            </w:r>
            <w:r w:rsidRPr="00B52184">
              <w:rPr>
                <w:rFonts w:ascii="ＭＳ ゴシック" w:eastAsia="ＭＳ ゴシック" w:hAnsi="ＭＳ ゴシック" w:cs="ＭＳ ゴシック"/>
                <w:color w:val="000000"/>
                <w:kern w:val="0"/>
                <w:sz w:val="20"/>
                <w:szCs w:val="20"/>
                <w:u w:val="single"/>
              </w:rPr>
              <w:softHyphen/>
            </w:r>
            <w:r w:rsidRPr="00B52184">
              <w:rPr>
                <w:rFonts w:ascii="ＭＳ ゴシック" w:eastAsia="ＭＳ ゴシック" w:hAnsi="ＭＳ ゴシック" w:cs="ＭＳ ゴシック"/>
                <w:color w:val="000000"/>
                <w:kern w:val="0"/>
                <w:sz w:val="20"/>
                <w:szCs w:val="20"/>
                <w:u w:val="single"/>
              </w:rPr>
              <w:softHyphen/>
            </w:r>
            <w:r w:rsidRPr="00B52184">
              <w:rPr>
                <w:rFonts w:ascii="ＭＳ ゴシック" w:eastAsia="ＭＳ ゴシック" w:hAnsi="ＭＳ ゴシック" w:cs="ＭＳ ゴシック" w:hint="eastAsia"/>
                <w:color w:val="000000"/>
                <w:kern w:val="0"/>
                <w:sz w:val="20"/>
                <w:szCs w:val="20"/>
                <w:u w:val="single"/>
              </w:rPr>
              <w:t xml:space="preserve">　　　　　   ％</w:t>
            </w:r>
          </w:p>
          <w:p w:rsidR="0091539A" w:rsidRPr="00B52184" w:rsidRDefault="0091539A" w:rsidP="00300D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B52184">
              <w:rPr>
                <w:rFonts w:ascii="ＭＳ ゴシック" w:eastAsia="ＭＳ ゴシック" w:hAnsi="Times New Roman" w:cs="ＭＳ ゴシック" w:hint="eastAsia"/>
                <w:color w:val="000000"/>
                <w:kern w:val="0"/>
                <w:sz w:val="20"/>
                <w:szCs w:val="20"/>
              </w:rPr>
              <w:t xml:space="preserve">　　　　　ｅ</w:t>
            </w:r>
            <w:r w:rsidRPr="00B52184">
              <w:rPr>
                <w:rFonts w:ascii="ＭＳ ゴシック" w:eastAsia="ＭＳ ゴシック" w:hAnsi="ＭＳ ゴシック" w:cs="ＭＳ ゴシック"/>
                <w:color w:val="000000"/>
                <w:kern w:val="0"/>
                <w:sz w:val="20"/>
                <w:szCs w:val="20"/>
              </w:rPr>
              <w:t xml:space="preserve">  </w:t>
            </w:r>
            <w:r w:rsidRPr="00B52184">
              <w:rPr>
                <w:rFonts w:ascii="ＭＳ ゴシック" w:eastAsia="ＭＳ ゴシック" w:hAnsi="Times New Roman" w:cs="ＭＳ ゴシック" w:hint="eastAsia"/>
                <w:color w:val="000000"/>
                <w:kern w:val="0"/>
                <w:sz w:val="20"/>
                <w:szCs w:val="20"/>
              </w:rPr>
              <w:t>×</w:t>
            </w:r>
            <w:r w:rsidRPr="00B52184">
              <w:rPr>
                <w:rFonts w:ascii="ＭＳ ゴシック" w:eastAsia="ＭＳ ゴシック" w:hAnsi="ＭＳ ゴシック" w:cs="ＭＳ ゴシック"/>
                <w:color w:val="000000"/>
                <w:kern w:val="0"/>
                <w:sz w:val="20"/>
                <w:szCs w:val="20"/>
              </w:rPr>
              <w:t>100</w:t>
            </w:r>
            <w:r w:rsidRPr="00B52184">
              <w:rPr>
                <w:rFonts w:ascii="ＭＳ ゴシック" w:eastAsia="ＭＳ ゴシック" w:hAnsi="Times New Roman" w:cs="ＭＳ ゴシック" w:hint="eastAsia"/>
                <w:color w:val="000000"/>
                <w:kern w:val="0"/>
                <w:sz w:val="20"/>
                <w:szCs w:val="20"/>
              </w:rPr>
              <w:t>－</w:t>
            </w:r>
            <w:r w:rsidRPr="00B52184">
              <w:rPr>
                <w:rFonts w:ascii="ＭＳ ゴシック" w:eastAsia="ＭＳ ゴシック" w:hAnsi="ＭＳ ゴシック" w:cs="ＭＳ ゴシック"/>
                <w:color w:val="000000"/>
                <w:kern w:val="0"/>
                <w:sz w:val="20"/>
                <w:szCs w:val="20"/>
              </w:rPr>
              <w:t>100</w:t>
            </w:r>
            <w:r w:rsidRPr="00B52184">
              <w:rPr>
                <w:rFonts w:ascii="ＭＳ ゴシック" w:eastAsia="ＭＳ ゴシック" w:hAnsi="Times New Roman" w:cs="ＭＳ ゴシック" w:hint="eastAsia"/>
                <w:color w:val="000000"/>
                <w:kern w:val="0"/>
                <w:sz w:val="20"/>
                <w:szCs w:val="20"/>
              </w:rPr>
              <w:t xml:space="preserve">　</w:t>
            </w:r>
            <w:r w:rsidRPr="00B52184">
              <w:rPr>
                <w:rFonts w:ascii="ＭＳ ゴシック" w:eastAsia="ＭＳ ゴシック" w:hAnsi="ＭＳ ゴシック" w:cs="ＭＳ ゴシック"/>
                <w:color w:val="000000"/>
                <w:kern w:val="0"/>
                <w:sz w:val="20"/>
                <w:szCs w:val="20"/>
              </w:rPr>
              <w:t xml:space="preserve"> </w:t>
            </w:r>
            <w:r w:rsidRPr="00B52184">
              <w:rPr>
                <w:rFonts w:ascii="ＭＳ ゴシック" w:eastAsia="ＭＳ ゴシック" w:hAnsi="Times New Roman" w:cs="ＭＳ ゴシック" w:hint="eastAsia"/>
                <w:color w:val="000000"/>
                <w:kern w:val="0"/>
                <w:sz w:val="20"/>
                <w:szCs w:val="20"/>
              </w:rPr>
              <w:t xml:space="preserve">　　　　　　　　     　　</w:t>
            </w:r>
            <w:r w:rsidRPr="00B52184">
              <w:rPr>
                <w:rFonts w:ascii="ＭＳ ゴシック" w:eastAsia="ＭＳ ゴシック" w:hAnsi="ＭＳ ゴシック" w:cs="ＭＳ ゴシック"/>
                <w:color w:val="000000"/>
                <w:kern w:val="0"/>
                <w:sz w:val="20"/>
                <w:szCs w:val="20"/>
              </w:rPr>
              <w:t xml:space="preserve"> </w:t>
            </w:r>
            <w:r w:rsidRPr="00B52184">
              <w:rPr>
                <w:rFonts w:ascii="ＭＳ ゴシック" w:eastAsia="ＭＳ ゴシック" w:hAnsi="ＭＳ ゴシック" w:cs="ＭＳ ゴシック" w:hint="eastAsia"/>
                <w:color w:val="000000"/>
                <w:kern w:val="0"/>
                <w:sz w:val="20"/>
                <w:szCs w:val="20"/>
              </w:rPr>
              <w:t xml:space="preserve">　</w:t>
            </w:r>
            <w:r w:rsidRPr="00B52184">
              <w:rPr>
                <w:rFonts w:ascii="ＭＳ ゴシック" w:eastAsia="ＭＳ ゴシック" w:hAnsi="ＭＳ ゴシック" w:cs="ＭＳ ゴシック" w:hint="eastAsia"/>
                <w:color w:val="000000"/>
                <w:kern w:val="0"/>
                <w:sz w:val="20"/>
                <w:szCs w:val="20"/>
                <w:u w:val="single"/>
              </w:rPr>
              <w:t>全体に係る</w:t>
            </w:r>
            <w:r w:rsidRPr="00B52184">
              <w:rPr>
                <w:rFonts w:ascii="ＭＳ ゴシック" w:eastAsia="ＭＳ ゴシック" w:hAnsi="Times New Roman" w:cs="ＭＳ ゴシック" w:hint="eastAsia"/>
                <w:color w:val="000000"/>
                <w:kern w:val="0"/>
                <w:sz w:val="20"/>
                <w:szCs w:val="20"/>
                <w:u w:val="single"/>
              </w:rPr>
              <w:t>上昇率　　　　　　　　    ％</w:t>
            </w:r>
          </w:p>
          <w:p w:rsidR="0091539A" w:rsidRPr="00B52184" w:rsidRDefault="0091539A" w:rsidP="00300D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B52184">
              <w:rPr>
                <w:rFonts w:ascii="ＭＳ ゴシック" w:eastAsia="ＭＳ ゴシック" w:hAnsi="ＭＳ ゴシック" w:cs="ＭＳ ゴシック" w:hint="eastAsia"/>
                <w:color w:val="000000"/>
                <w:kern w:val="0"/>
                <w:sz w:val="20"/>
                <w:szCs w:val="20"/>
              </w:rPr>
              <w:t xml:space="preserve">　Ｅ：原油等の最近１か月間における平均仕入れ単価</w:t>
            </w:r>
            <w:r w:rsidRPr="00B52184">
              <w:rPr>
                <w:rFonts w:ascii="ＭＳ ゴシック" w:eastAsia="ＭＳ ゴシック" w:hAnsi="Times New Roman" w:hint="eastAsia"/>
                <w:color w:val="000000"/>
                <w:spacing w:val="16"/>
                <w:kern w:val="0"/>
                <w:sz w:val="20"/>
                <w:szCs w:val="20"/>
              </w:rPr>
              <w:t xml:space="preserve">　</w:t>
            </w:r>
            <w:r w:rsidRPr="00B52184">
              <w:rPr>
                <w:rFonts w:ascii="ＭＳ ゴシック" w:eastAsia="ＭＳ ゴシック" w:hAnsi="Times New Roman" w:hint="eastAsia"/>
                <w:color w:val="000000"/>
                <w:spacing w:val="16"/>
                <w:kern w:val="0"/>
                <w:sz w:val="20"/>
                <w:szCs w:val="20"/>
                <w:u w:val="single"/>
              </w:rPr>
              <w:t>主たる業種に係る平均仕入単価　　　　円</w:t>
            </w:r>
          </w:p>
          <w:p w:rsidR="0091539A" w:rsidRPr="00B52184" w:rsidRDefault="0091539A" w:rsidP="00300D90">
            <w:pPr>
              <w:suppressAutoHyphens/>
              <w:kinsoku w:val="0"/>
              <w:overflowPunct w:val="0"/>
              <w:autoSpaceDE w:val="0"/>
              <w:autoSpaceDN w:val="0"/>
              <w:adjustRightInd w:val="0"/>
              <w:spacing w:line="240" w:lineRule="exact"/>
              <w:ind w:firstLineChars="2200" w:firstLine="5104"/>
              <w:textAlignment w:val="baseline"/>
              <w:rPr>
                <w:rFonts w:ascii="ＭＳ ゴシック" w:eastAsia="ＭＳ ゴシック" w:hAnsi="Times New Roman"/>
                <w:color w:val="000000"/>
                <w:spacing w:val="16"/>
                <w:kern w:val="0"/>
                <w:sz w:val="20"/>
                <w:szCs w:val="20"/>
              </w:rPr>
            </w:pPr>
            <w:r w:rsidRPr="00B52184">
              <w:rPr>
                <w:rFonts w:ascii="ＭＳ ゴシック" w:eastAsia="ＭＳ ゴシック" w:hAnsi="Times New Roman" w:hint="eastAsia"/>
                <w:color w:val="000000"/>
                <w:spacing w:val="16"/>
                <w:kern w:val="0"/>
                <w:sz w:val="20"/>
                <w:szCs w:val="20"/>
                <w:u w:val="single"/>
              </w:rPr>
              <w:t>全体に係る平均仕入単価</w:t>
            </w:r>
            <w:r w:rsidRPr="00B52184">
              <w:rPr>
                <w:rFonts w:ascii="ＭＳ ゴシック" w:eastAsia="ＭＳ ゴシック" w:hAnsi="ＭＳ ゴシック" w:cs="ＭＳ ゴシック" w:hint="eastAsia"/>
                <w:color w:val="000000"/>
                <w:kern w:val="0"/>
                <w:sz w:val="20"/>
                <w:szCs w:val="20"/>
                <w:u w:val="single" w:color="000000"/>
              </w:rPr>
              <w:t xml:space="preserve">　　　　　　 　円</w:t>
            </w:r>
          </w:p>
          <w:p w:rsidR="0091539A" w:rsidRPr="00B52184" w:rsidRDefault="0091539A" w:rsidP="00300D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B52184">
              <w:rPr>
                <w:rFonts w:ascii="ＭＳ ゴシック" w:eastAsia="ＭＳ ゴシック" w:hAnsi="ＭＳ ゴシック" w:cs="ＭＳ ゴシック" w:hint="eastAsia"/>
                <w:color w:val="000000"/>
                <w:kern w:val="0"/>
                <w:sz w:val="20"/>
                <w:szCs w:val="20"/>
              </w:rPr>
              <w:t xml:space="preserve">　ｅ：Ｅの期間に対応する前年１か月間の平均仕入れ単価</w:t>
            </w:r>
            <w:r w:rsidRPr="00B52184">
              <w:rPr>
                <w:rFonts w:ascii="ＭＳ ゴシック" w:eastAsia="ＭＳ ゴシック" w:hAnsi="Times New Roman" w:hint="eastAsia"/>
                <w:color w:val="000000"/>
                <w:spacing w:val="16"/>
                <w:kern w:val="0"/>
                <w:sz w:val="20"/>
                <w:szCs w:val="20"/>
              </w:rPr>
              <w:t xml:space="preserve">　</w:t>
            </w:r>
            <w:r w:rsidRPr="00B52184">
              <w:rPr>
                <w:rFonts w:ascii="ＭＳ ゴシック" w:eastAsia="ＭＳ ゴシック" w:hAnsi="Times New Roman" w:hint="eastAsia"/>
                <w:color w:val="000000"/>
                <w:spacing w:val="16"/>
                <w:kern w:val="0"/>
                <w:sz w:val="20"/>
                <w:szCs w:val="20"/>
                <w:u w:val="single"/>
              </w:rPr>
              <w:t>主たる業種に係る平均仕入単価　　円</w:t>
            </w:r>
          </w:p>
          <w:p w:rsidR="0091539A" w:rsidRPr="00B52184" w:rsidRDefault="0091539A" w:rsidP="00300D90">
            <w:pPr>
              <w:suppressAutoHyphens/>
              <w:kinsoku w:val="0"/>
              <w:overflowPunct w:val="0"/>
              <w:autoSpaceDE w:val="0"/>
              <w:autoSpaceDN w:val="0"/>
              <w:adjustRightInd w:val="0"/>
              <w:spacing w:line="240" w:lineRule="exact"/>
              <w:ind w:firstLineChars="2400" w:firstLine="5568"/>
              <w:textAlignment w:val="baseline"/>
              <w:rPr>
                <w:rFonts w:ascii="ＭＳ ゴシック" w:eastAsia="ＭＳ ゴシック" w:hAnsi="Times New Roman"/>
                <w:color w:val="000000"/>
                <w:spacing w:val="16"/>
                <w:kern w:val="0"/>
                <w:sz w:val="20"/>
                <w:szCs w:val="20"/>
              </w:rPr>
            </w:pPr>
            <w:r w:rsidRPr="00B52184">
              <w:rPr>
                <w:rFonts w:ascii="ＭＳ ゴシック" w:eastAsia="ＭＳ ゴシック" w:hAnsi="Times New Roman" w:hint="eastAsia"/>
                <w:color w:val="000000"/>
                <w:spacing w:val="16"/>
                <w:kern w:val="0"/>
                <w:sz w:val="20"/>
                <w:szCs w:val="20"/>
                <w:u w:val="single"/>
              </w:rPr>
              <w:t>全体に係る平均仕入単価</w:t>
            </w:r>
            <w:r w:rsidRPr="00B52184">
              <w:rPr>
                <w:rFonts w:ascii="ＭＳ ゴシック" w:eastAsia="ＭＳ ゴシック" w:hAnsi="ＭＳ ゴシック" w:cs="ＭＳ ゴシック" w:hint="eastAsia"/>
                <w:color w:val="000000"/>
                <w:kern w:val="0"/>
                <w:sz w:val="20"/>
                <w:szCs w:val="20"/>
                <w:u w:val="single" w:color="000000"/>
              </w:rPr>
              <w:t xml:space="preserve">　　　　 　円</w:t>
            </w:r>
          </w:p>
          <w:p w:rsidR="0091539A" w:rsidRPr="00B52184" w:rsidRDefault="0091539A" w:rsidP="00300D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B52184">
              <w:rPr>
                <w:rFonts w:ascii="ＭＳ ゴシック" w:eastAsia="ＭＳ ゴシック" w:hAnsi="ＭＳ ゴシック" w:cs="ＭＳ ゴシック" w:hint="eastAsia"/>
                <w:color w:val="000000"/>
                <w:kern w:val="0"/>
                <w:sz w:val="20"/>
                <w:szCs w:val="20"/>
              </w:rPr>
              <w:t>②原油等が売上原価に占める割合</w:t>
            </w:r>
            <w:r>
              <w:rPr>
                <w:rFonts w:ascii="ＭＳ ゴシック" w:eastAsia="ＭＳ ゴシック" w:hAnsi="ＭＳ ゴシック" w:cs="ＭＳ ゴシック" w:hint="eastAsia"/>
                <w:color w:val="000000"/>
                <w:kern w:val="0"/>
                <w:sz w:val="20"/>
                <w:szCs w:val="20"/>
              </w:rPr>
              <w:t>③</w:t>
            </w:r>
          </w:p>
          <w:p w:rsidR="0091539A" w:rsidRPr="00B52184" w:rsidRDefault="0091539A" w:rsidP="00300D9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 w:val="20"/>
                <w:szCs w:val="20"/>
                <w:u w:val="single"/>
              </w:rPr>
            </w:pPr>
            <w:r w:rsidRPr="00B52184">
              <w:rPr>
                <w:rFonts w:ascii="ＭＳ ゴシック" w:eastAsia="ＭＳ ゴシック" w:hAnsi="ＭＳ ゴシック" w:cs="ＭＳ ゴシック"/>
                <w:color w:val="000000"/>
                <w:kern w:val="0"/>
                <w:sz w:val="20"/>
                <w:szCs w:val="20"/>
              </w:rPr>
              <w:t xml:space="preserve">     </w:t>
            </w:r>
            <w:r w:rsidRPr="00B52184">
              <w:rPr>
                <w:rFonts w:ascii="ＭＳ ゴシック" w:eastAsia="ＭＳ ゴシック" w:hAnsi="Times New Roman" w:cs="ＭＳ ゴシック" w:hint="eastAsia"/>
                <w:color w:val="000000"/>
                <w:kern w:val="0"/>
                <w:sz w:val="20"/>
                <w:szCs w:val="20"/>
              </w:rPr>
              <w:t xml:space="preserve">　　</w:t>
            </w:r>
            <w:r w:rsidRPr="00B52184">
              <w:rPr>
                <w:rFonts w:ascii="ＭＳ ゴシック" w:eastAsia="ＭＳ ゴシック" w:hAnsi="ＭＳ ゴシック" w:cs="ＭＳ ゴシック"/>
                <w:color w:val="000000"/>
                <w:kern w:val="0"/>
                <w:sz w:val="20"/>
                <w:szCs w:val="20"/>
                <w:u w:val="single" w:color="000000"/>
              </w:rPr>
              <w:t xml:space="preserve"> </w:t>
            </w:r>
            <w:r w:rsidRPr="00B52184">
              <w:rPr>
                <w:rFonts w:ascii="ＭＳ ゴシック" w:eastAsia="ＭＳ ゴシック" w:hAnsi="Times New Roman" w:cs="ＭＳ ゴシック" w:hint="eastAsia"/>
                <w:color w:val="000000"/>
                <w:kern w:val="0"/>
                <w:sz w:val="20"/>
                <w:szCs w:val="20"/>
                <w:u w:val="single" w:color="000000"/>
              </w:rPr>
              <w:t>Ｓ</w:t>
            </w:r>
            <w:r w:rsidRPr="00B52184">
              <w:rPr>
                <w:rFonts w:ascii="ＭＳ ゴシック" w:eastAsia="ＭＳ ゴシック" w:hAnsi="ＭＳ ゴシック" w:cs="ＭＳ ゴシック" w:hint="eastAsia"/>
                <w:color w:val="000000"/>
                <w:kern w:val="0"/>
                <w:sz w:val="20"/>
                <w:szCs w:val="20"/>
                <w:u w:color="000000"/>
              </w:rPr>
              <w:t xml:space="preserve">                                 　　　　</w:t>
            </w:r>
            <w:r w:rsidRPr="00B52184">
              <w:rPr>
                <w:rFonts w:ascii="ＭＳ ゴシック" w:eastAsia="ＭＳ ゴシック" w:hAnsi="ＭＳ ゴシック" w:cs="ＭＳ ゴシック" w:hint="eastAsia"/>
                <w:color w:val="000000"/>
                <w:kern w:val="0"/>
                <w:sz w:val="20"/>
                <w:szCs w:val="20"/>
                <w:u w:val="single"/>
              </w:rPr>
              <w:t>主たる業種に係る依存率</w:t>
            </w:r>
            <w:r w:rsidRPr="00B52184">
              <w:rPr>
                <w:rFonts w:ascii="ＭＳ ゴシック" w:eastAsia="ＭＳ ゴシック" w:hAnsi="ＭＳ ゴシック" w:cs="ＭＳ ゴシック" w:hint="eastAsia"/>
                <w:color w:val="000000"/>
                <w:kern w:val="0"/>
                <w:sz w:val="20"/>
                <w:szCs w:val="20"/>
                <w:u w:val="single" w:color="000000"/>
              </w:rPr>
              <w:t xml:space="preserve">　　　　　　　　％</w:t>
            </w:r>
          </w:p>
          <w:p w:rsidR="0091539A" w:rsidRPr="00B52184" w:rsidRDefault="0091539A" w:rsidP="00300D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B52184">
              <w:rPr>
                <w:rFonts w:ascii="ＭＳ ゴシック" w:eastAsia="ＭＳ ゴシック" w:hAnsi="ＭＳ ゴシック" w:cs="ＭＳ ゴシック"/>
                <w:color w:val="000000"/>
                <w:kern w:val="0"/>
                <w:sz w:val="20"/>
                <w:szCs w:val="20"/>
              </w:rPr>
              <w:t xml:space="preserve">          </w:t>
            </w:r>
            <w:r w:rsidRPr="00B52184">
              <w:rPr>
                <w:rFonts w:ascii="ＭＳ ゴシック" w:eastAsia="ＭＳ ゴシック" w:hAnsi="Times New Roman" w:cs="ＭＳ ゴシック" w:hint="eastAsia"/>
                <w:color w:val="000000"/>
                <w:kern w:val="0"/>
                <w:sz w:val="20"/>
                <w:szCs w:val="20"/>
              </w:rPr>
              <w:t>Ｃ</w:t>
            </w:r>
            <w:r w:rsidRPr="00B52184">
              <w:rPr>
                <w:rFonts w:ascii="ＭＳ ゴシック" w:eastAsia="ＭＳ ゴシック" w:hAnsi="ＭＳ ゴシック" w:cs="ＭＳ ゴシック"/>
                <w:color w:val="000000"/>
                <w:kern w:val="0"/>
                <w:sz w:val="20"/>
                <w:szCs w:val="20"/>
              </w:rPr>
              <w:t xml:space="preserve">   </w:t>
            </w:r>
            <w:r w:rsidRPr="00B52184">
              <w:rPr>
                <w:rFonts w:ascii="ＭＳ ゴシック" w:eastAsia="ＭＳ ゴシック" w:hAnsi="Times New Roman" w:cs="ＭＳ ゴシック" w:hint="eastAsia"/>
                <w:color w:val="000000"/>
                <w:kern w:val="0"/>
                <w:sz w:val="20"/>
                <w:szCs w:val="20"/>
              </w:rPr>
              <w:t>×</w:t>
            </w:r>
            <w:r w:rsidRPr="00B52184">
              <w:rPr>
                <w:rFonts w:ascii="ＭＳ ゴシック" w:eastAsia="ＭＳ ゴシック" w:hAnsi="ＭＳ ゴシック" w:cs="ＭＳ ゴシック"/>
                <w:color w:val="000000"/>
                <w:kern w:val="0"/>
                <w:sz w:val="20"/>
                <w:szCs w:val="20"/>
              </w:rPr>
              <w:t xml:space="preserve">100   </w:t>
            </w:r>
            <w:r w:rsidRPr="00B52184">
              <w:rPr>
                <w:rFonts w:ascii="ＭＳ ゴシック" w:eastAsia="ＭＳ ゴシック" w:hAnsi="Times New Roman" w:cs="ＭＳ ゴシック" w:hint="eastAsia"/>
                <w:color w:val="000000"/>
                <w:kern w:val="0"/>
                <w:sz w:val="20"/>
                <w:szCs w:val="20"/>
              </w:rPr>
              <w:t xml:space="preserve">　　　</w:t>
            </w:r>
            <w:r w:rsidRPr="00B52184">
              <w:rPr>
                <w:rFonts w:ascii="ＭＳ ゴシック" w:eastAsia="ＭＳ ゴシック" w:hAnsi="ＭＳ ゴシック" w:cs="ＭＳ ゴシック"/>
                <w:color w:val="000000"/>
                <w:kern w:val="0"/>
                <w:sz w:val="20"/>
                <w:szCs w:val="20"/>
              </w:rPr>
              <w:t xml:space="preserve">     </w:t>
            </w:r>
            <w:r w:rsidRPr="00B52184">
              <w:rPr>
                <w:rFonts w:ascii="ＭＳ ゴシック" w:eastAsia="ＭＳ ゴシック" w:hAnsi="Times New Roman" w:cs="ＭＳ ゴシック" w:hint="eastAsia"/>
                <w:color w:val="000000"/>
                <w:kern w:val="0"/>
                <w:sz w:val="20"/>
                <w:szCs w:val="20"/>
              </w:rPr>
              <w:t xml:space="preserve">　　</w:t>
            </w:r>
            <w:r w:rsidRPr="00B52184">
              <w:rPr>
                <w:rFonts w:ascii="ＭＳ ゴシック" w:eastAsia="ＭＳ ゴシック" w:hAnsi="ＭＳ ゴシック" w:cs="ＭＳ ゴシック"/>
                <w:color w:val="000000"/>
                <w:kern w:val="0"/>
                <w:sz w:val="20"/>
                <w:szCs w:val="20"/>
              </w:rPr>
              <w:t xml:space="preserve"> </w:t>
            </w:r>
            <w:r w:rsidRPr="00B52184">
              <w:rPr>
                <w:rFonts w:ascii="ＭＳ ゴシック" w:eastAsia="ＭＳ ゴシック" w:hAnsi="Times New Roman" w:cs="ＭＳ ゴシック" w:hint="eastAsia"/>
                <w:color w:val="000000"/>
                <w:kern w:val="0"/>
                <w:sz w:val="20"/>
                <w:szCs w:val="20"/>
              </w:rPr>
              <w:t xml:space="preserve">　　　　      </w:t>
            </w:r>
            <w:r w:rsidRPr="00B52184">
              <w:rPr>
                <w:rFonts w:ascii="ＭＳ ゴシック" w:eastAsia="ＭＳ ゴシック" w:hAnsi="Times New Roman" w:cs="ＭＳ ゴシック" w:hint="eastAsia"/>
                <w:color w:val="000000"/>
                <w:kern w:val="0"/>
                <w:sz w:val="20"/>
                <w:szCs w:val="20"/>
                <w:u w:val="single"/>
              </w:rPr>
              <w:t>全体に係る依存率</w:t>
            </w:r>
            <w:r w:rsidRPr="00B52184">
              <w:rPr>
                <w:rFonts w:ascii="ＭＳ ゴシック" w:eastAsia="ＭＳ ゴシック" w:hAnsi="Times New Roman" w:cs="ＭＳ ゴシック" w:hint="eastAsia"/>
                <w:color w:val="000000"/>
                <w:kern w:val="0"/>
                <w:sz w:val="20"/>
                <w:szCs w:val="20"/>
                <w:u w:val="single" w:color="000000"/>
              </w:rPr>
              <w:t xml:space="preserve">　　　　　</w:t>
            </w:r>
            <w:r w:rsidRPr="00B52184">
              <w:rPr>
                <w:rFonts w:ascii="ＭＳ ゴシック" w:eastAsia="ＭＳ ゴシック" w:hAnsi="ＭＳ ゴシック" w:cs="ＭＳ ゴシック"/>
                <w:color w:val="000000"/>
                <w:kern w:val="0"/>
                <w:sz w:val="20"/>
                <w:szCs w:val="20"/>
                <w:u w:val="single" w:color="000000"/>
              </w:rPr>
              <w:t xml:space="preserve"> </w:t>
            </w:r>
            <w:r w:rsidRPr="00B52184">
              <w:rPr>
                <w:rFonts w:ascii="ＭＳ ゴシック" w:eastAsia="ＭＳ ゴシック" w:hAnsi="Times New Roman" w:cs="ＭＳ ゴシック" w:hint="eastAsia"/>
                <w:color w:val="000000"/>
                <w:kern w:val="0"/>
                <w:sz w:val="20"/>
                <w:szCs w:val="20"/>
                <w:u w:val="single" w:color="000000"/>
              </w:rPr>
              <w:t xml:space="preserve">　　       ％</w:t>
            </w:r>
          </w:p>
          <w:p w:rsidR="0091539A" w:rsidRPr="00B52184" w:rsidRDefault="0091539A" w:rsidP="00300D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 w:val="20"/>
                <w:szCs w:val="20"/>
                <w:u w:val="single" w:color="000000"/>
              </w:rPr>
            </w:pPr>
            <w:r w:rsidRPr="00B52184">
              <w:rPr>
                <w:rFonts w:ascii="ＭＳ ゴシック" w:eastAsia="ＭＳ ゴシック" w:hAnsi="ＭＳ ゴシック" w:cs="ＭＳ ゴシック"/>
                <w:color w:val="000000"/>
                <w:kern w:val="0"/>
                <w:sz w:val="20"/>
                <w:szCs w:val="20"/>
              </w:rPr>
              <w:t xml:space="preserve">  </w:t>
            </w:r>
            <w:r w:rsidRPr="00B52184">
              <w:rPr>
                <w:rFonts w:ascii="ＭＳ ゴシック" w:eastAsia="ＭＳ ゴシック" w:hAnsi="Times New Roman" w:cs="ＭＳ ゴシック" w:hint="eastAsia"/>
                <w:color w:val="000000"/>
                <w:kern w:val="0"/>
                <w:sz w:val="20"/>
                <w:szCs w:val="20"/>
              </w:rPr>
              <w:t>Ｃ：申込時点における最新の売上原価</w:t>
            </w:r>
            <w:r w:rsidRPr="00B52184">
              <w:rPr>
                <w:rFonts w:ascii="ＭＳ ゴシック" w:eastAsia="ＭＳ ゴシック" w:hAnsi="Times New Roman" w:hint="eastAsia"/>
                <w:color w:val="000000"/>
                <w:spacing w:val="16"/>
                <w:kern w:val="0"/>
                <w:sz w:val="20"/>
                <w:szCs w:val="20"/>
              </w:rPr>
              <w:t xml:space="preserve">     　　　</w:t>
            </w:r>
            <w:r w:rsidRPr="00B52184">
              <w:rPr>
                <w:rFonts w:ascii="ＭＳ ゴシック" w:eastAsia="ＭＳ ゴシック" w:hAnsi="Times New Roman" w:hint="eastAsia"/>
                <w:color w:val="000000"/>
                <w:spacing w:val="16"/>
                <w:kern w:val="0"/>
                <w:sz w:val="20"/>
                <w:szCs w:val="20"/>
                <w:u w:val="single"/>
              </w:rPr>
              <w:t>主たる業種に係る売上原価</w:t>
            </w:r>
            <w:r w:rsidRPr="00B52184">
              <w:rPr>
                <w:rFonts w:ascii="ＭＳ ゴシック" w:eastAsia="ＭＳ ゴシック" w:hAnsi="Times New Roman" w:cs="ＭＳ ゴシック" w:hint="eastAsia"/>
                <w:color w:val="000000"/>
                <w:kern w:val="0"/>
                <w:sz w:val="20"/>
                <w:szCs w:val="20"/>
                <w:u w:val="single" w:color="000000"/>
              </w:rPr>
              <w:t xml:space="preserve">　　　　　　　円</w:t>
            </w:r>
          </w:p>
          <w:p w:rsidR="0091539A" w:rsidRPr="00B52184" w:rsidRDefault="0091539A" w:rsidP="00300D9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 w:val="20"/>
                <w:szCs w:val="20"/>
                <w:u w:val="single"/>
              </w:rPr>
            </w:pPr>
            <w:r w:rsidRPr="00B52184">
              <w:rPr>
                <w:rFonts w:ascii="ＭＳ ゴシック" w:eastAsia="ＭＳ ゴシック" w:hAnsi="Times New Roman" w:cs="ＭＳ ゴシック" w:hint="eastAsia"/>
                <w:color w:val="000000"/>
                <w:kern w:val="0"/>
                <w:sz w:val="20"/>
                <w:szCs w:val="20"/>
                <w:u w:color="000000"/>
              </w:rPr>
              <w:t xml:space="preserve">　　　　　　　　　　　　　　　　　　　　　　　　　</w:t>
            </w:r>
            <w:r w:rsidRPr="00B52184">
              <w:rPr>
                <w:rFonts w:ascii="ＭＳ ゴシック" w:eastAsia="ＭＳ ゴシック" w:hAnsi="Times New Roman" w:cs="ＭＳ ゴシック" w:hint="eastAsia"/>
                <w:color w:val="000000"/>
                <w:kern w:val="0"/>
                <w:sz w:val="20"/>
                <w:szCs w:val="20"/>
                <w:u w:val="single"/>
              </w:rPr>
              <w:t>全体にかかる売上原価</w:t>
            </w:r>
            <w:r w:rsidRPr="00B52184">
              <w:rPr>
                <w:rFonts w:ascii="ＭＳ ゴシック" w:eastAsia="ＭＳ ゴシック" w:hAnsi="Times New Roman" w:cs="ＭＳ ゴシック" w:hint="eastAsia"/>
                <w:color w:val="000000"/>
                <w:kern w:val="0"/>
                <w:sz w:val="20"/>
                <w:szCs w:val="20"/>
                <w:u w:val="single" w:color="000000"/>
              </w:rPr>
              <w:t xml:space="preserve">　　　　　　　　　　 円</w:t>
            </w:r>
          </w:p>
          <w:p w:rsidR="0091539A" w:rsidRPr="00B52184" w:rsidRDefault="0091539A" w:rsidP="00300D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 w:val="20"/>
                <w:szCs w:val="20"/>
                <w:u w:val="single" w:color="000000"/>
              </w:rPr>
            </w:pPr>
            <w:r w:rsidRPr="00B52184">
              <w:rPr>
                <w:rFonts w:ascii="ＭＳ ゴシック" w:eastAsia="ＭＳ ゴシック" w:hAnsi="ＭＳ ゴシック" w:cs="ＭＳ ゴシック"/>
                <w:color w:val="000000"/>
                <w:kern w:val="0"/>
                <w:sz w:val="20"/>
                <w:szCs w:val="20"/>
              </w:rPr>
              <w:t xml:space="preserve">  </w:t>
            </w:r>
            <w:r w:rsidRPr="00B52184">
              <w:rPr>
                <w:rFonts w:ascii="ＭＳ ゴシック" w:eastAsia="ＭＳ ゴシック" w:hAnsi="Times New Roman" w:cs="ＭＳ ゴシック" w:hint="eastAsia"/>
                <w:color w:val="000000"/>
                <w:kern w:val="0"/>
                <w:sz w:val="20"/>
                <w:szCs w:val="20"/>
              </w:rPr>
              <w:t>Ｓ：Ｃの売上原価に対応する原油等の仕入価格</w:t>
            </w:r>
            <w:r w:rsidRPr="00B52184">
              <w:rPr>
                <w:rFonts w:ascii="ＭＳ ゴシック" w:eastAsia="ＭＳ ゴシック" w:hAnsi="Times New Roman" w:hint="eastAsia"/>
                <w:color w:val="000000"/>
                <w:spacing w:val="16"/>
                <w:kern w:val="0"/>
                <w:sz w:val="20"/>
                <w:szCs w:val="20"/>
              </w:rPr>
              <w:t xml:space="preserve">    </w:t>
            </w:r>
            <w:r w:rsidRPr="00B52184">
              <w:rPr>
                <w:rFonts w:ascii="ＭＳ ゴシック" w:eastAsia="ＭＳ ゴシック" w:hAnsi="Times New Roman" w:hint="eastAsia"/>
                <w:color w:val="000000"/>
                <w:spacing w:val="16"/>
                <w:kern w:val="0"/>
                <w:sz w:val="20"/>
                <w:szCs w:val="20"/>
                <w:u w:val="single"/>
              </w:rPr>
              <w:t>主たる業種に係る仕入れ価格</w:t>
            </w:r>
            <w:r w:rsidRPr="00B52184">
              <w:rPr>
                <w:rFonts w:ascii="ＭＳ ゴシック" w:eastAsia="ＭＳ ゴシック" w:hAnsi="Times New Roman" w:cs="ＭＳ ゴシック" w:hint="eastAsia"/>
                <w:color w:val="000000"/>
                <w:kern w:val="0"/>
                <w:sz w:val="20"/>
                <w:szCs w:val="20"/>
                <w:u w:val="single" w:color="000000"/>
              </w:rPr>
              <w:t xml:space="preserve">　　　</w:t>
            </w:r>
            <w:r w:rsidRPr="00B52184">
              <w:rPr>
                <w:rFonts w:ascii="ＭＳ ゴシック" w:eastAsia="ＭＳ ゴシック" w:hAnsi="ＭＳ ゴシック" w:cs="ＭＳ ゴシック"/>
                <w:color w:val="000000"/>
                <w:kern w:val="0"/>
                <w:sz w:val="20"/>
                <w:szCs w:val="20"/>
                <w:u w:val="single" w:color="000000"/>
              </w:rPr>
              <w:t xml:space="preserve"> </w:t>
            </w:r>
            <w:r w:rsidRPr="00B52184">
              <w:rPr>
                <w:rFonts w:ascii="ＭＳ ゴシック" w:eastAsia="ＭＳ ゴシック" w:hAnsi="Times New Roman" w:cs="ＭＳ ゴシック" w:hint="eastAsia"/>
                <w:color w:val="000000"/>
                <w:kern w:val="0"/>
                <w:sz w:val="20"/>
                <w:szCs w:val="20"/>
                <w:u w:val="single" w:color="000000"/>
              </w:rPr>
              <w:t xml:space="preserve">　　 円</w:t>
            </w:r>
          </w:p>
          <w:p w:rsidR="0091539A" w:rsidRPr="00B52184" w:rsidRDefault="0091539A" w:rsidP="00300D9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 w:val="20"/>
                <w:szCs w:val="20"/>
                <w:u w:val="single"/>
              </w:rPr>
            </w:pPr>
            <w:r w:rsidRPr="00B52184">
              <w:rPr>
                <w:rFonts w:ascii="ＭＳ ゴシック" w:eastAsia="ＭＳ ゴシック" w:hAnsi="Times New Roman" w:cs="ＭＳ ゴシック" w:hint="eastAsia"/>
                <w:color w:val="000000"/>
                <w:kern w:val="0"/>
                <w:sz w:val="20"/>
                <w:szCs w:val="20"/>
                <w:u w:color="000000"/>
              </w:rPr>
              <w:t xml:space="preserve">　　　　　　　　　　　　　　　　　　　　　　　　　</w:t>
            </w:r>
            <w:r w:rsidRPr="00B52184">
              <w:rPr>
                <w:rFonts w:ascii="ＭＳ ゴシック" w:eastAsia="ＭＳ ゴシック" w:hAnsi="Times New Roman" w:cs="ＭＳ ゴシック" w:hint="eastAsia"/>
                <w:color w:val="000000"/>
                <w:kern w:val="0"/>
                <w:sz w:val="20"/>
                <w:szCs w:val="20"/>
                <w:u w:val="single"/>
              </w:rPr>
              <w:t>全体に係る仕入れ価格</w:t>
            </w:r>
            <w:r w:rsidRPr="00B52184">
              <w:rPr>
                <w:rFonts w:ascii="ＭＳ ゴシック" w:eastAsia="ＭＳ ゴシック" w:hAnsi="Times New Roman" w:cs="ＭＳ ゴシック" w:hint="eastAsia"/>
                <w:color w:val="000000"/>
                <w:kern w:val="0"/>
                <w:sz w:val="20"/>
                <w:szCs w:val="20"/>
                <w:u w:val="single" w:color="000000"/>
              </w:rPr>
              <w:t xml:space="preserve">　　　　　　　　　　 円</w:t>
            </w:r>
          </w:p>
          <w:p w:rsidR="0091539A" w:rsidRPr="00B52184" w:rsidRDefault="0091539A" w:rsidP="00300D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B52184">
              <w:rPr>
                <w:rFonts w:ascii="ＭＳ ゴシック" w:eastAsia="ＭＳ ゴシック" w:hAnsi="ＭＳ ゴシック" w:cs="ＭＳ ゴシック" w:hint="eastAsia"/>
                <w:color w:val="000000"/>
                <w:kern w:val="0"/>
                <w:sz w:val="20"/>
                <w:szCs w:val="20"/>
              </w:rPr>
              <w:t>③製品等価格への転嫁の状況</w:t>
            </w:r>
            <w:r>
              <w:rPr>
                <w:rFonts w:ascii="ＭＳ ゴシック" w:eastAsia="ＭＳ ゴシック" w:hAnsi="ＭＳ ゴシック" w:cs="ＭＳ ゴシック" w:hint="eastAsia"/>
                <w:color w:val="000000"/>
                <w:kern w:val="0"/>
                <w:sz w:val="20"/>
                <w:szCs w:val="20"/>
              </w:rPr>
              <w:t>④</w:t>
            </w:r>
          </w:p>
          <w:p w:rsidR="0091539A" w:rsidRPr="00B52184" w:rsidRDefault="0091539A" w:rsidP="00300D90">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 w:val="20"/>
                <w:szCs w:val="20"/>
                <w:u w:val="single"/>
              </w:rPr>
            </w:pPr>
            <w:r w:rsidRPr="00B52184">
              <w:rPr>
                <w:rFonts w:ascii="ＭＳ ゴシック" w:eastAsia="ＭＳ ゴシック" w:hAnsi="ＭＳ ゴシック" w:cs="ＭＳ ゴシック"/>
                <w:color w:val="000000"/>
                <w:kern w:val="0"/>
                <w:sz w:val="20"/>
                <w:szCs w:val="20"/>
              </w:rPr>
              <w:t xml:space="preserve">          </w:t>
            </w:r>
            <w:r w:rsidRPr="00B52184">
              <w:rPr>
                <w:rFonts w:ascii="ＭＳ ゴシック" w:eastAsia="ＭＳ ゴシック" w:hAnsi="ＭＳ ゴシック" w:cs="ＭＳ ゴシック"/>
                <w:color w:val="000000"/>
                <w:kern w:val="0"/>
                <w:sz w:val="20"/>
                <w:szCs w:val="20"/>
                <w:u w:val="single" w:color="000000"/>
              </w:rPr>
              <w:t xml:space="preserve"> </w:t>
            </w:r>
            <w:r w:rsidRPr="00B52184">
              <w:rPr>
                <w:rFonts w:ascii="ＭＳ ゴシック" w:eastAsia="ＭＳ ゴシック" w:hAnsi="ＭＳ ゴシック" w:cs="ＭＳ ゴシック" w:hint="eastAsia"/>
                <w:color w:val="000000"/>
                <w:kern w:val="0"/>
                <w:sz w:val="20"/>
                <w:szCs w:val="20"/>
                <w:u w:val="single" w:color="000000"/>
              </w:rPr>
              <w:t>Ａ</w:t>
            </w:r>
            <w:r w:rsidRPr="00B52184">
              <w:rPr>
                <w:rFonts w:ascii="ＭＳ ゴシック" w:eastAsia="ＭＳ ゴシック" w:hAnsi="ＭＳ ゴシック" w:cs="ＭＳ ゴシック"/>
                <w:color w:val="000000"/>
                <w:kern w:val="0"/>
                <w:sz w:val="20"/>
                <w:szCs w:val="20"/>
                <w:u w:val="single" w:color="000000"/>
              </w:rPr>
              <w:t xml:space="preserve"> </w:t>
            </w:r>
            <w:r w:rsidRPr="00B52184">
              <w:rPr>
                <w:rFonts w:ascii="ＭＳ ゴシック" w:eastAsia="ＭＳ ゴシック" w:hAnsi="ＭＳ ゴシック" w:cs="ＭＳ ゴシック" w:hint="eastAsia"/>
                <w:color w:val="000000"/>
                <w:kern w:val="0"/>
                <w:sz w:val="20"/>
                <w:szCs w:val="20"/>
              </w:rPr>
              <w:t xml:space="preserve">　</w:t>
            </w:r>
            <w:r w:rsidRPr="00B52184">
              <w:rPr>
                <w:rFonts w:ascii="ＭＳ ゴシック" w:eastAsia="ＭＳ ゴシック" w:hAnsi="ＭＳ ゴシック" w:cs="ＭＳ ゴシック"/>
                <w:color w:val="000000"/>
                <w:kern w:val="0"/>
                <w:sz w:val="20"/>
                <w:szCs w:val="20"/>
                <w:u w:val="single" w:color="000000"/>
              </w:rPr>
              <w:t xml:space="preserve">  </w:t>
            </w:r>
            <w:r w:rsidRPr="00B52184">
              <w:rPr>
                <w:rFonts w:ascii="ＭＳ ゴシック" w:eastAsia="ＭＳ ゴシック" w:hAnsi="ＭＳ ゴシック" w:cs="ＭＳ ゴシック"/>
                <w:color w:val="000000"/>
                <w:kern w:val="0"/>
                <w:sz w:val="20"/>
                <w:szCs w:val="20"/>
              </w:rPr>
              <w:t xml:space="preserve">  </w:t>
            </w:r>
            <w:r w:rsidRPr="00B52184">
              <w:rPr>
                <w:rFonts w:ascii="ＭＳ ゴシック" w:eastAsia="ＭＳ ゴシック" w:hAnsi="ＭＳ ゴシック" w:cs="ＭＳ ゴシック"/>
                <w:color w:val="000000"/>
                <w:kern w:val="0"/>
                <w:sz w:val="20"/>
                <w:szCs w:val="20"/>
                <w:u w:val="single" w:color="000000"/>
              </w:rPr>
              <w:t xml:space="preserve"> </w:t>
            </w:r>
            <w:r w:rsidRPr="00B52184">
              <w:rPr>
                <w:rFonts w:ascii="ＭＳ ゴシック" w:eastAsia="ＭＳ ゴシック" w:hAnsi="ＭＳ ゴシック" w:cs="ＭＳ ゴシック" w:hint="eastAsia"/>
                <w:color w:val="000000"/>
                <w:kern w:val="0"/>
                <w:sz w:val="20"/>
                <w:szCs w:val="20"/>
                <w:u w:val="single" w:color="000000"/>
              </w:rPr>
              <w:t>ａ</w:t>
            </w:r>
            <w:r w:rsidRPr="00B52184">
              <w:rPr>
                <w:rFonts w:ascii="ＭＳ ゴシック" w:eastAsia="ＭＳ ゴシック" w:hAnsi="ＭＳ ゴシック" w:cs="ＭＳ ゴシック"/>
                <w:color w:val="000000"/>
                <w:kern w:val="0"/>
                <w:sz w:val="20"/>
                <w:szCs w:val="20"/>
                <w:u w:val="single" w:color="000000"/>
              </w:rPr>
              <w:t xml:space="preserve"> </w:t>
            </w:r>
            <w:r w:rsidRPr="00B52184">
              <w:rPr>
                <w:rFonts w:ascii="ＭＳ ゴシック" w:eastAsia="ＭＳ ゴシック" w:hAnsi="ＭＳ ゴシック" w:cs="ＭＳ ゴシック" w:hint="eastAsia"/>
                <w:color w:val="000000"/>
                <w:kern w:val="0"/>
                <w:sz w:val="20"/>
                <w:szCs w:val="20"/>
              </w:rPr>
              <w:t xml:space="preserve">　　　　　　　　　　　　　</w:t>
            </w:r>
            <w:r w:rsidRPr="00B52184">
              <w:rPr>
                <w:rFonts w:ascii="ＭＳ ゴシック" w:eastAsia="ＭＳ ゴシック" w:hAnsi="ＭＳ ゴシック" w:cs="ＭＳ ゴシック" w:hint="eastAsia"/>
                <w:color w:val="000000"/>
                <w:kern w:val="0"/>
                <w:sz w:val="20"/>
                <w:szCs w:val="20"/>
                <w:u w:val="single"/>
              </w:rPr>
              <w:t xml:space="preserve">主たる業種に係る転嫁の状況　Ｐ＝　　　　</w:t>
            </w:r>
          </w:p>
          <w:p w:rsidR="0091539A" w:rsidRPr="00B52184" w:rsidRDefault="0091539A" w:rsidP="00300D9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0"/>
              </w:rPr>
            </w:pPr>
            <w:r w:rsidRPr="00B52184">
              <w:rPr>
                <w:rFonts w:ascii="ＭＳ ゴシック" w:eastAsia="ＭＳ ゴシック" w:hAnsi="ＭＳ ゴシック" w:cs="ＭＳ ゴシック" w:hint="eastAsia"/>
                <w:color w:val="000000"/>
                <w:kern w:val="0"/>
                <w:sz w:val="20"/>
                <w:szCs w:val="20"/>
              </w:rPr>
              <w:t xml:space="preserve">　　</w:t>
            </w:r>
            <w:r w:rsidRPr="00B52184">
              <w:rPr>
                <w:rFonts w:ascii="ＭＳ ゴシック" w:eastAsia="ＭＳ ゴシック" w:hAnsi="ＭＳ ゴシック" w:cs="ＭＳ ゴシック"/>
                <w:color w:val="000000"/>
                <w:kern w:val="0"/>
                <w:sz w:val="20"/>
                <w:szCs w:val="20"/>
              </w:rPr>
              <w:t xml:space="preserve">       </w:t>
            </w:r>
            <w:r w:rsidRPr="00B52184">
              <w:rPr>
                <w:rFonts w:ascii="ＭＳ ゴシック" w:eastAsia="ＭＳ ゴシック" w:hAnsi="ＭＳ ゴシック" w:cs="ＭＳ ゴシック" w:hint="eastAsia"/>
                <w:color w:val="000000"/>
                <w:kern w:val="0"/>
                <w:sz w:val="20"/>
                <w:szCs w:val="20"/>
              </w:rPr>
              <w:t xml:space="preserve">Ｂ　　</w:t>
            </w:r>
            <w:r w:rsidRPr="00B52184">
              <w:rPr>
                <w:rFonts w:ascii="ＭＳ ゴシック" w:eastAsia="ＭＳ ゴシック" w:hAnsi="ＭＳ ゴシック" w:cs="ＭＳ ゴシック"/>
                <w:color w:val="000000"/>
                <w:kern w:val="0"/>
                <w:sz w:val="20"/>
                <w:szCs w:val="20"/>
              </w:rPr>
              <w:t xml:space="preserve">    </w:t>
            </w:r>
            <w:r w:rsidRPr="00B52184">
              <w:rPr>
                <w:rFonts w:ascii="ＭＳ ゴシック" w:eastAsia="ＭＳ ゴシック" w:hAnsi="ＭＳ ゴシック" w:cs="ＭＳ ゴシック" w:hint="eastAsia"/>
                <w:color w:val="000000"/>
                <w:kern w:val="0"/>
                <w:sz w:val="20"/>
                <w:szCs w:val="20"/>
              </w:rPr>
              <w:t>ｂ</w:t>
            </w:r>
            <w:r w:rsidRPr="00B52184">
              <w:rPr>
                <w:rFonts w:ascii="ＭＳ ゴシック" w:eastAsia="ＭＳ ゴシック" w:hAnsi="ＭＳ ゴシック" w:cs="ＭＳ ゴシック"/>
                <w:color w:val="000000"/>
                <w:kern w:val="0"/>
                <w:sz w:val="20"/>
                <w:szCs w:val="20"/>
              </w:rPr>
              <w:t xml:space="preserve">  </w:t>
            </w:r>
            <w:r w:rsidRPr="00B52184">
              <w:rPr>
                <w:rFonts w:ascii="ＭＳ ゴシック" w:eastAsia="ＭＳ ゴシック" w:hAnsi="ＭＳ ゴシック" w:cs="ＭＳ ゴシック" w:hint="eastAsia"/>
                <w:color w:val="000000"/>
                <w:kern w:val="0"/>
                <w:sz w:val="20"/>
                <w:szCs w:val="20"/>
              </w:rPr>
              <w:t xml:space="preserve">　＝Ｐ</w:t>
            </w:r>
            <w:r w:rsidRPr="00B52184">
              <w:rPr>
                <w:rFonts w:ascii="ＭＳ ゴシック" w:eastAsia="ＭＳ ゴシック" w:hAnsi="ＭＳ ゴシック" w:cs="ＭＳ ゴシック"/>
                <w:color w:val="000000"/>
                <w:kern w:val="0"/>
                <w:sz w:val="20"/>
                <w:szCs w:val="20"/>
              </w:rPr>
              <w:t xml:space="preserve">   </w:t>
            </w:r>
            <w:r w:rsidRPr="00B52184">
              <w:rPr>
                <w:rFonts w:ascii="ＭＳ ゴシック" w:eastAsia="ＭＳ ゴシック" w:hAnsi="ＭＳ ゴシック" w:cs="ＭＳ ゴシック" w:hint="eastAsia"/>
                <w:color w:val="000000"/>
                <w:kern w:val="0"/>
                <w:sz w:val="20"/>
                <w:szCs w:val="20"/>
              </w:rPr>
              <w:t xml:space="preserve">　　　　　　    </w:t>
            </w:r>
            <w:r w:rsidRPr="00B52184">
              <w:rPr>
                <w:rFonts w:ascii="ＭＳ ゴシック" w:eastAsia="ＭＳ ゴシック" w:hAnsi="ＭＳ ゴシック" w:cs="ＭＳ ゴシック" w:hint="eastAsia"/>
                <w:color w:val="000000"/>
                <w:kern w:val="0"/>
                <w:sz w:val="20"/>
                <w:szCs w:val="20"/>
                <w:u w:val="single"/>
              </w:rPr>
              <w:t>全体に係る転嫁の状況</w:t>
            </w:r>
            <w:r w:rsidRPr="00B52184">
              <w:rPr>
                <w:rFonts w:ascii="ＭＳ ゴシック" w:eastAsia="ＭＳ ゴシック" w:hAnsi="ＭＳ ゴシック" w:cs="ＭＳ ゴシック" w:hint="eastAsia"/>
                <w:color w:val="000000"/>
                <w:kern w:val="0"/>
                <w:sz w:val="20"/>
                <w:szCs w:val="20"/>
                <w:u w:val="single" w:color="000000"/>
              </w:rPr>
              <w:t xml:space="preserve">　Ｐ＝</w:t>
            </w:r>
            <w:r w:rsidRPr="00B52184">
              <w:rPr>
                <w:rFonts w:ascii="ＭＳ ゴシック" w:eastAsia="ＭＳ ゴシック" w:hAnsi="ＭＳ ゴシック" w:cs="ＭＳ ゴシック"/>
                <w:color w:val="000000"/>
                <w:kern w:val="0"/>
                <w:sz w:val="20"/>
                <w:szCs w:val="20"/>
                <w:u w:val="single" w:color="000000"/>
              </w:rPr>
              <w:t xml:space="preserve"> </w:t>
            </w:r>
            <w:r w:rsidRPr="00B52184">
              <w:rPr>
                <w:rFonts w:ascii="ＭＳ ゴシック" w:eastAsia="ＭＳ ゴシック" w:hAnsi="ＭＳ ゴシック" w:cs="ＭＳ ゴシック" w:hint="eastAsia"/>
                <w:color w:val="000000"/>
                <w:kern w:val="0"/>
                <w:sz w:val="20"/>
                <w:szCs w:val="20"/>
                <w:u w:val="single" w:color="000000"/>
              </w:rPr>
              <w:t xml:space="preserve">　　　　　</w:t>
            </w:r>
            <w:r w:rsidRPr="00B52184">
              <w:rPr>
                <w:rFonts w:ascii="ＭＳ ゴシック" w:eastAsia="ＭＳ ゴシック" w:hAnsi="ＭＳ ゴシック" w:cs="ＭＳ ゴシック"/>
                <w:color w:val="000000"/>
                <w:kern w:val="0"/>
                <w:sz w:val="20"/>
                <w:szCs w:val="20"/>
                <w:u w:val="single" w:color="000000"/>
              </w:rPr>
              <w:t xml:space="preserve"> </w:t>
            </w:r>
            <w:r w:rsidRPr="00B52184">
              <w:rPr>
                <w:rFonts w:ascii="ＭＳ ゴシック" w:eastAsia="ＭＳ ゴシック" w:hAnsi="ＭＳ ゴシック" w:cs="ＭＳ ゴシック" w:hint="eastAsia"/>
                <w:color w:val="000000"/>
                <w:kern w:val="0"/>
                <w:sz w:val="20"/>
                <w:szCs w:val="20"/>
                <w:u w:val="single" w:color="000000"/>
              </w:rPr>
              <w:t xml:space="preserve">　</w:t>
            </w:r>
          </w:p>
          <w:p w:rsidR="0091539A" w:rsidRPr="00B52184" w:rsidRDefault="0091539A" w:rsidP="00300D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u w:val="single" w:color="000000"/>
              </w:rPr>
            </w:pPr>
            <w:r w:rsidRPr="00B52184">
              <w:rPr>
                <w:rFonts w:ascii="ＭＳ ゴシック" w:eastAsia="ＭＳ ゴシック" w:hAnsi="ＭＳ ゴシック" w:cs="ＭＳ ゴシック"/>
                <w:color w:val="000000"/>
                <w:kern w:val="0"/>
                <w:sz w:val="20"/>
                <w:szCs w:val="20"/>
              </w:rPr>
              <w:t xml:space="preserve">  </w:t>
            </w:r>
            <w:r w:rsidRPr="00B52184">
              <w:rPr>
                <w:rFonts w:ascii="ＭＳ ゴシック" w:eastAsia="ＭＳ ゴシック" w:hAnsi="ＭＳ ゴシック" w:cs="ＭＳ ゴシック" w:hint="eastAsia"/>
                <w:color w:val="000000"/>
                <w:kern w:val="0"/>
                <w:sz w:val="20"/>
                <w:szCs w:val="20"/>
              </w:rPr>
              <w:t>Ａ：申込時点における最近３か月間の原油等の仕入価格</w:t>
            </w:r>
            <w:r w:rsidRPr="00B52184">
              <w:rPr>
                <w:rFonts w:ascii="ＭＳ ゴシック" w:eastAsia="ＭＳ ゴシック" w:hAnsi="Times New Roman" w:hint="eastAsia"/>
                <w:color w:val="000000"/>
                <w:spacing w:val="16"/>
                <w:kern w:val="0"/>
                <w:sz w:val="20"/>
                <w:szCs w:val="20"/>
              </w:rPr>
              <w:t xml:space="preserve">  </w:t>
            </w:r>
            <w:r w:rsidRPr="00B52184">
              <w:rPr>
                <w:rFonts w:ascii="ＭＳ ゴシック" w:eastAsia="ＭＳ ゴシック" w:hAnsi="Times New Roman" w:hint="eastAsia"/>
                <w:color w:val="000000"/>
                <w:spacing w:val="16"/>
                <w:kern w:val="0"/>
                <w:sz w:val="20"/>
                <w:szCs w:val="20"/>
                <w:u w:val="single"/>
              </w:rPr>
              <w:t>主たる業種に係る仕入価格</w:t>
            </w:r>
            <w:r w:rsidRPr="00B52184">
              <w:rPr>
                <w:rFonts w:ascii="ＭＳ ゴシック" w:eastAsia="ＭＳ ゴシック" w:hAnsi="ＭＳ ゴシック" w:cs="ＭＳ ゴシック" w:hint="eastAsia"/>
                <w:color w:val="000000"/>
                <w:kern w:val="0"/>
                <w:sz w:val="20"/>
                <w:szCs w:val="20"/>
                <w:u w:val="single" w:color="000000"/>
              </w:rPr>
              <w:t xml:space="preserve">　</w:t>
            </w:r>
            <w:r w:rsidRPr="00B52184">
              <w:rPr>
                <w:rFonts w:ascii="ＭＳ ゴシック" w:eastAsia="ＭＳ ゴシック" w:hAnsi="ＭＳ ゴシック" w:cs="ＭＳ ゴシック"/>
                <w:color w:val="000000"/>
                <w:kern w:val="0"/>
                <w:sz w:val="20"/>
                <w:szCs w:val="20"/>
                <w:u w:val="single" w:color="000000"/>
              </w:rPr>
              <w:t xml:space="preserve"> </w:t>
            </w:r>
            <w:r w:rsidRPr="00B52184">
              <w:rPr>
                <w:rFonts w:ascii="ＭＳ ゴシック" w:eastAsia="ＭＳ ゴシック" w:hAnsi="ＭＳ ゴシック" w:cs="ＭＳ ゴシック" w:hint="eastAsia"/>
                <w:color w:val="000000"/>
                <w:kern w:val="0"/>
                <w:sz w:val="20"/>
                <w:szCs w:val="20"/>
                <w:u w:val="single" w:color="000000"/>
              </w:rPr>
              <w:t xml:space="preserve">　　 円</w:t>
            </w:r>
          </w:p>
          <w:p w:rsidR="0091539A" w:rsidRPr="00B52184" w:rsidRDefault="0091539A" w:rsidP="00300D9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 w:val="20"/>
                <w:szCs w:val="20"/>
                <w:u w:val="single"/>
              </w:rPr>
            </w:pPr>
            <w:r w:rsidRPr="00B52184">
              <w:rPr>
                <w:rFonts w:ascii="ＭＳ ゴシック" w:eastAsia="ＭＳ ゴシック" w:hAnsi="ＭＳ ゴシック" w:cs="ＭＳ ゴシック" w:hint="eastAsia"/>
                <w:color w:val="000000"/>
                <w:kern w:val="0"/>
                <w:sz w:val="20"/>
                <w:szCs w:val="20"/>
                <w:u w:color="000000"/>
              </w:rPr>
              <w:t xml:space="preserve">　　　　　　　　　　　　　　　　　　　　　　　　　　　</w:t>
            </w:r>
            <w:r w:rsidRPr="00B52184">
              <w:rPr>
                <w:rFonts w:ascii="ＭＳ ゴシック" w:eastAsia="ＭＳ ゴシック" w:hAnsi="ＭＳ ゴシック" w:cs="ＭＳ ゴシック" w:hint="eastAsia"/>
                <w:color w:val="000000"/>
                <w:kern w:val="0"/>
                <w:sz w:val="20"/>
                <w:szCs w:val="20"/>
                <w:u w:val="single"/>
              </w:rPr>
              <w:t>全体に係る仕入価格</w:t>
            </w:r>
            <w:r w:rsidRPr="00B52184">
              <w:rPr>
                <w:rFonts w:ascii="ＭＳ ゴシック" w:eastAsia="ＭＳ ゴシック" w:hAnsi="ＭＳ ゴシック" w:cs="ＭＳ ゴシック" w:hint="eastAsia"/>
                <w:color w:val="000000"/>
                <w:kern w:val="0"/>
                <w:sz w:val="20"/>
                <w:szCs w:val="20"/>
                <w:u w:val="single" w:color="000000"/>
              </w:rPr>
              <w:t xml:space="preserve">　　　　　　　　　円</w:t>
            </w:r>
          </w:p>
          <w:p w:rsidR="0091539A" w:rsidRPr="00B52184" w:rsidRDefault="0091539A" w:rsidP="00300D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u w:val="single" w:color="000000"/>
              </w:rPr>
            </w:pPr>
            <w:r w:rsidRPr="00B52184">
              <w:rPr>
                <w:rFonts w:ascii="ＭＳ ゴシック" w:eastAsia="ＭＳ ゴシック" w:hAnsi="ＭＳ ゴシック" w:cs="ＭＳ ゴシック" w:hint="eastAsia"/>
                <w:color w:val="000000"/>
                <w:kern w:val="0"/>
                <w:sz w:val="20"/>
                <w:szCs w:val="20"/>
              </w:rPr>
              <w:t xml:space="preserve">　ａ：Ａの期間に対応する前年３か月間の原油等の仕入価格</w:t>
            </w:r>
            <w:r w:rsidRPr="00B52184">
              <w:rPr>
                <w:rFonts w:ascii="ＭＳ ゴシック" w:eastAsia="ＭＳ ゴシック" w:hAnsi="Times New Roman" w:hint="eastAsia"/>
                <w:color w:val="000000"/>
                <w:spacing w:val="16"/>
                <w:kern w:val="0"/>
                <w:sz w:val="20"/>
                <w:szCs w:val="20"/>
              </w:rPr>
              <w:t xml:space="preserve"> </w:t>
            </w:r>
            <w:r w:rsidRPr="00B52184">
              <w:rPr>
                <w:rFonts w:ascii="ＭＳ ゴシック" w:eastAsia="ＭＳ ゴシック" w:hAnsi="Times New Roman" w:hint="eastAsia"/>
                <w:color w:val="000000"/>
                <w:spacing w:val="16"/>
                <w:kern w:val="0"/>
                <w:sz w:val="20"/>
                <w:szCs w:val="20"/>
                <w:u w:val="single"/>
              </w:rPr>
              <w:t>主たる業種に係る仕入価格</w:t>
            </w:r>
            <w:r w:rsidRPr="00B52184">
              <w:rPr>
                <w:rFonts w:ascii="ＭＳ ゴシック" w:eastAsia="ＭＳ ゴシック" w:hAnsi="ＭＳ ゴシック" w:cs="ＭＳ ゴシック"/>
                <w:color w:val="000000"/>
                <w:kern w:val="0"/>
                <w:sz w:val="20"/>
                <w:szCs w:val="20"/>
                <w:u w:val="single" w:color="000000"/>
              </w:rPr>
              <w:t xml:space="preserve">  </w:t>
            </w:r>
            <w:r w:rsidRPr="00B52184">
              <w:rPr>
                <w:rFonts w:ascii="ＭＳ ゴシック" w:eastAsia="ＭＳ ゴシック" w:hAnsi="ＭＳ ゴシック" w:cs="ＭＳ ゴシック" w:hint="eastAsia"/>
                <w:color w:val="000000"/>
                <w:kern w:val="0"/>
                <w:sz w:val="20"/>
                <w:szCs w:val="20"/>
                <w:u w:val="single" w:color="000000"/>
              </w:rPr>
              <w:t xml:space="preserve">　　 円</w:t>
            </w:r>
          </w:p>
          <w:p w:rsidR="0091539A" w:rsidRPr="00B52184" w:rsidRDefault="0091539A" w:rsidP="00300D9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 w:val="20"/>
                <w:szCs w:val="20"/>
                <w:u w:val="single"/>
              </w:rPr>
            </w:pPr>
            <w:r w:rsidRPr="00B52184">
              <w:rPr>
                <w:rFonts w:ascii="ＭＳ ゴシック" w:eastAsia="ＭＳ ゴシック" w:hAnsi="ＭＳ ゴシック" w:cs="ＭＳ ゴシック" w:hint="eastAsia"/>
                <w:color w:val="000000"/>
                <w:kern w:val="0"/>
                <w:sz w:val="20"/>
                <w:szCs w:val="20"/>
                <w:u w:color="000000"/>
              </w:rPr>
              <w:t xml:space="preserve">　　　　　　　　　　　　　　　　　　　　　　　　　　　　</w:t>
            </w:r>
            <w:r w:rsidRPr="00B52184">
              <w:rPr>
                <w:rFonts w:ascii="ＭＳ ゴシック" w:eastAsia="ＭＳ ゴシック" w:hAnsi="ＭＳ ゴシック" w:cs="ＭＳ ゴシック" w:hint="eastAsia"/>
                <w:color w:val="000000"/>
                <w:kern w:val="0"/>
                <w:sz w:val="20"/>
                <w:szCs w:val="20"/>
                <w:u w:val="single"/>
              </w:rPr>
              <w:t>全体に係る仕入価格　　　　　　　　円</w:t>
            </w:r>
          </w:p>
          <w:p w:rsidR="0091539A" w:rsidRPr="00B52184" w:rsidRDefault="0091539A" w:rsidP="00300D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u w:val="single" w:color="000000"/>
              </w:rPr>
            </w:pPr>
            <w:r w:rsidRPr="00B52184">
              <w:rPr>
                <w:rFonts w:ascii="ＭＳ ゴシック" w:eastAsia="ＭＳ ゴシック" w:hAnsi="ＭＳ ゴシック" w:cs="ＭＳ ゴシック"/>
                <w:color w:val="000000"/>
                <w:kern w:val="0"/>
                <w:sz w:val="20"/>
                <w:szCs w:val="20"/>
              </w:rPr>
              <w:t xml:space="preserve">  </w:t>
            </w:r>
            <w:r w:rsidRPr="00B52184">
              <w:rPr>
                <w:rFonts w:ascii="ＭＳ ゴシック" w:eastAsia="ＭＳ ゴシック" w:hAnsi="ＭＳ ゴシック" w:cs="ＭＳ ゴシック" w:hint="eastAsia"/>
                <w:color w:val="000000"/>
                <w:kern w:val="0"/>
                <w:sz w:val="20"/>
                <w:szCs w:val="20"/>
              </w:rPr>
              <w:t>Ｂ：申込時点における最近３か月間の売上高</w:t>
            </w:r>
            <w:r w:rsidRPr="00B52184">
              <w:rPr>
                <w:rFonts w:ascii="ＭＳ ゴシック" w:eastAsia="ＭＳ ゴシック" w:hAnsi="Times New Roman" w:hint="eastAsia"/>
                <w:color w:val="000000"/>
                <w:spacing w:val="16"/>
                <w:kern w:val="0"/>
                <w:sz w:val="20"/>
                <w:szCs w:val="20"/>
              </w:rPr>
              <w:t xml:space="preserve">          </w:t>
            </w:r>
            <w:r w:rsidRPr="00B52184">
              <w:rPr>
                <w:rFonts w:ascii="ＭＳ ゴシック" w:eastAsia="ＭＳ ゴシック" w:hAnsi="ＭＳ ゴシック" w:cs="ＭＳ ゴシック" w:hint="eastAsia"/>
                <w:color w:val="000000"/>
                <w:kern w:val="0"/>
                <w:sz w:val="20"/>
                <w:szCs w:val="20"/>
                <w:u w:val="single" w:color="000000"/>
              </w:rPr>
              <w:t xml:space="preserve">主たる業種に係る売上高　　　　　　</w:t>
            </w:r>
            <w:r w:rsidRPr="00B52184">
              <w:rPr>
                <w:rFonts w:ascii="ＭＳ ゴシック" w:eastAsia="ＭＳ ゴシック" w:hAnsi="ＭＳ ゴシック" w:cs="ＭＳ ゴシック"/>
                <w:color w:val="000000"/>
                <w:kern w:val="0"/>
                <w:sz w:val="20"/>
                <w:szCs w:val="20"/>
                <w:u w:val="single" w:color="000000"/>
              </w:rPr>
              <w:t xml:space="preserve"> </w:t>
            </w:r>
            <w:r w:rsidRPr="00B52184">
              <w:rPr>
                <w:rFonts w:ascii="ＭＳ ゴシック" w:eastAsia="ＭＳ ゴシック" w:hAnsi="ＭＳ ゴシック" w:cs="ＭＳ ゴシック" w:hint="eastAsia"/>
                <w:color w:val="000000"/>
                <w:kern w:val="0"/>
                <w:sz w:val="20"/>
                <w:szCs w:val="20"/>
                <w:u w:val="single" w:color="000000"/>
              </w:rPr>
              <w:t>円</w:t>
            </w:r>
          </w:p>
          <w:p w:rsidR="0091539A" w:rsidRPr="00B52184" w:rsidRDefault="0091539A" w:rsidP="00300D9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 w:val="20"/>
                <w:szCs w:val="20"/>
                <w:u w:val="single"/>
              </w:rPr>
            </w:pPr>
            <w:r w:rsidRPr="00B52184">
              <w:rPr>
                <w:rFonts w:ascii="ＭＳ ゴシック" w:eastAsia="ＭＳ ゴシック" w:hAnsi="ＭＳ ゴシック" w:cs="ＭＳ ゴシック" w:hint="eastAsia"/>
                <w:color w:val="000000"/>
                <w:kern w:val="0"/>
                <w:sz w:val="20"/>
                <w:szCs w:val="20"/>
                <w:u w:color="000000"/>
              </w:rPr>
              <w:t xml:space="preserve">　　　　　　　　　　　　　　　　　　　　　　　　　　　</w:t>
            </w:r>
            <w:r w:rsidRPr="00B52184">
              <w:rPr>
                <w:rFonts w:ascii="ＭＳ ゴシック" w:eastAsia="ＭＳ ゴシック" w:hAnsi="ＭＳ ゴシック" w:cs="ＭＳ ゴシック" w:hint="eastAsia"/>
                <w:color w:val="000000"/>
                <w:kern w:val="0"/>
                <w:sz w:val="20"/>
                <w:szCs w:val="20"/>
                <w:u w:val="single"/>
              </w:rPr>
              <w:t>全体に係る売上高　　　　　　　　　　円</w:t>
            </w:r>
          </w:p>
          <w:p w:rsidR="0091539A" w:rsidRPr="00B52184" w:rsidRDefault="0091539A" w:rsidP="00300D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u w:val="single" w:color="000000"/>
              </w:rPr>
            </w:pPr>
            <w:r w:rsidRPr="00B52184">
              <w:rPr>
                <w:rFonts w:ascii="ＭＳ ゴシック" w:eastAsia="ＭＳ ゴシック" w:hAnsi="ＭＳ ゴシック" w:cs="ＭＳ ゴシック" w:hint="eastAsia"/>
                <w:color w:val="000000"/>
                <w:kern w:val="0"/>
                <w:sz w:val="20"/>
                <w:szCs w:val="20"/>
              </w:rPr>
              <w:t xml:space="preserve">　ｂ：Ｂの期間に対応する前年３か月間の売上高</w:t>
            </w:r>
            <w:r w:rsidRPr="00B52184">
              <w:rPr>
                <w:rFonts w:ascii="ＭＳ ゴシック" w:eastAsia="ＭＳ ゴシック" w:hAnsi="Times New Roman" w:hint="eastAsia"/>
                <w:color w:val="000000"/>
                <w:spacing w:val="16"/>
                <w:kern w:val="0"/>
                <w:sz w:val="20"/>
                <w:szCs w:val="20"/>
              </w:rPr>
              <w:t xml:space="preserve">        </w:t>
            </w:r>
            <w:r w:rsidRPr="00B52184">
              <w:rPr>
                <w:rFonts w:ascii="ＭＳ ゴシック" w:eastAsia="ＭＳ ゴシック" w:hAnsi="Times New Roman" w:hint="eastAsia"/>
                <w:color w:val="000000"/>
                <w:spacing w:val="16"/>
                <w:kern w:val="0"/>
                <w:sz w:val="20"/>
                <w:szCs w:val="20"/>
                <w:u w:val="single"/>
              </w:rPr>
              <w:t>主たる業種に係る売上高</w:t>
            </w:r>
            <w:r w:rsidRPr="00B52184">
              <w:rPr>
                <w:rFonts w:ascii="ＭＳ ゴシック" w:eastAsia="ＭＳ ゴシック" w:hAnsi="ＭＳ ゴシック" w:cs="ＭＳ ゴシック"/>
                <w:color w:val="000000"/>
                <w:kern w:val="0"/>
                <w:sz w:val="20"/>
                <w:szCs w:val="20"/>
                <w:u w:val="single" w:color="000000"/>
              </w:rPr>
              <w:t xml:space="preserve">          </w:t>
            </w:r>
            <w:r w:rsidRPr="00B52184">
              <w:rPr>
                <w:rFonts w:ascii="ＭＳ ゴシック" w:eastAsia="ＭＳ ゴシック" w:hAnsi="ＭＳ ゴシック" w:cs="ＭＳ ゴシック" w:hint="eastAsia"/>
                <w:color w:val="000000"/>
                <w:kern w:val="0"/>
                <w:sz w:val="20"/>
                <w:szCs w:val="20"/>
                <w:u w:val="single" w:color="000000"/>
              </w:rPr>
              <w:t>円</w:t>
            </w:r>
          </w:p>
          <w:p w:rsidR="0091539A" w:rsidRDefault="0091539A" w:rsidP="00300D9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 w:val="20"/>
                <w:szCs w:val="20"/>
                <w:u w:val="single"/>
              </w:rPr>
            </w:pPr>
            <w:r w:rsidRPr="00B52184">
              <w:rPr>
                <w:rFonts w:ascii="ＭＳ ゴシック" w:eastAsia="ＭＳ ゴシック" w:hAnsi="ＭＳ ゴシック" w:cs="ＭＳ ゴシック" w:hint="eastAsia"/>
                <w:color w:val="000000"/>
                <w:kern w:val="0"/>
                <w:sz w:val="20"/>
                <w:szCs w:val="20"/>
                <w:u w:color="000000"/>
              </w:rPr>
              <w:t xml:space="preserve">　　　　　　　　　　　　　　　　　　　　　　　　　　　</w:t>
            </w:r>
            <w:r w:rsidRPr="00B52184">
              <w:rPr>
                <w:rFonts w:ascii="ＭＳ ゴシック" w:eastAsia="ＭＳ ゴシック" w:hAnsi="ＭＳ ゴシック" w:cs="ＭＳ ゴシック" w:hint="eastAsia"/>
                <w:color w:val="000000"/>
                <w:kern w:val="0"/>
                <w:sz w:val="20"/>
                <w:szCs w:val="20"/>
                <w:u w:val="single"/>
              </w:rPr>
              <w:t xml:space="preserve">全体に係る売上高　</w:t>
            </w:r>
            <w:r w:rsidRPr="00B52184">
              <w:rPr>
                <w:rFonts w:ascii="ＭＳ ゴシック" w:eastAsia="ＭＳ ゴシック" w:hAnsi="ＭＳ ゴシック" w:cs="ＭＳ ゴシック" w:hint="eastAsia"/>
                <w:color w:val="000000"/>
                <w:kern w:val="0"/>
                <w:sz w:val="20"/>
                <w:szCs w:val="20"/>
                <w:u w:val="single" w:color="000000"/>
              </w:rPr>
              <w:t xml:space="preserve">　　　　　　　　　円</w:t>
            </w:r>
          </w:p>
          <w:p w:rsidR="0091539A" w:rsidRPr="004062BF" w:rsidRDefault="0091539A" w:rsidP="00300D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b/>
                <w:color w:val="000000"/>
                <w:kern w:val="0"/>
                <w:szCs w:val="21"/>
              </w:rPr>
            </w:pPr>
            <w:r w:rsidRPr="004062BF">
              <w:rPr>
                <w:rFonts w:ascii="ＭＳ ゴシック" w:eastAsia="ＭＳ ゴシック" w:hAnsi="ＭＳ ゴシック" w:cs="ＭＳ ゴシック" w:hint="eastAsia"/>
                <w:b/>
                <w:color w:val="000000"/>
                <w:kern w:val="0"/>
                <w:szCs w:val="21"/>
              </w:rPr>
              <w:t>認定者（市町長記載欄）</w:t>
            </w:r>
          </w:p>
          <w:p w:rsidR="0091539A" w:rsidRDefault="004062BF" w:rsidP="00300D90">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w:t>
            </w:r>
            <w:r w:rsidR="0091539A">
              <w:rPr>
                <w:rFonts w:ascii="ＭＳ ゴシック" w:eastAsia="ＭＳ ゴシック" w:hAnsi="ＭＳ ゴシック" w:cs="ＭＳ ゴシック" w:hint="eastAsia"/>
                <w:color w:val="000000"/>
                <w:kern w:val="0"/>
                <w:szCs w:val="21"/>
              </w:rPr>
              <w:t xml:space="preserve">　　年　　月　　日</w:t>
            </w:r>
          </w:p>
          <w:p w:rsidR="0091539A" w:rsidRDefault="0091539A" w:rsidP="00300D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91539A" w:rsidRDefault="004062BF" w:rsidP="00300D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w:t>
            </w:r>
            <w:r w:rsidR="0091539A">
              <w:rPr>
                <w:rFonts w:ascii="ＭＳ ゴシック" w:eastAsia="ＭＳ ゴシック" w:hAnsi="ＭＳ ゴシック" w:cs="ＭＳ ゴシック" w:hint="eastAsia"/>
                <w:color w:val="000000"/>
                <w:kern w:val="0"/>
                <w:szCs w:val="21"/>
              </w:rPr>
              <w:t xml:space="preserve">　　年　　月　　日まで</w:t>
            </w:r>
          </w:p>
          <w:p w:rsidR="0091539A" w:rsidRDefault="0091539A" w:rsidP="00300D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4062B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第</w:t>
            </w:r>
            <w:r w:rsidR="004062B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号</w:t>
            </w:r>
          </w:p>
          <w:p w:rsidR="0091539A" w:rsidRDefault="0091539A" w:rsidP="00300D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1A5738">
              <w:rPr>
                <w:rFonts w:ascii="ＭＳ ゴシック" w:eastAsia="ＭＳ ゴシック" w:hAnsi="ＭＳ ゴシック" w:cs="ＭＳ ゴシック" w:hint="eastAsia"/>
                <w:color w:val="000000"/>
                <w:kern w:val="0"/>
                <w:szCs w:val="21"/>
              </w:rPr>
              <w:t xml:space="preserve">　　　　　　　　　　　　認定者　美祢市長　　　　　　</w:t>
            </w:r>
            <w:r w:rsidR="004062B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印</w:t>
            </w:r>
          </w:p>
          <w:p w:rsidR="00701891" w:rsidRDefault="00701891" w:rsidP="00300D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hint="eastAsia"/>
                <w:color w:val="000000"/>
                <w:kern w:val="0"/>
                <w:szCs w:val="21"/>
              </w:rPr>
            </w:pPr>
            <w:bookmarkStart w:id="0" w:name="_GoBack"/>
            <w:bookmarkEnd w:id="0"/>
          </w:p>
          <w:p w:rsidR="0091539A" w:rsidRPr="00B52184" w:rsidRDefault="0091539A" w:rsidP="00300D9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 w:val="20"/>
                <w:szCs w:val="20"/>
                <w:u w:val="single"/>
              </w:rPr>
            </w:pPr>
          </w:p>
        </w:tc>
      </w:tr>
    </w:tbl>
    <w:p w:rsidR="0091539A" w:rsidRDefault="0091539A" w:rsidP="0091539A">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①本様式は、主たる事業（最近１年間の売上高等が最も大きい事業）が属する業種（主たる業種）が指定業種である場合であって、主たる業種及び申請者全体の双方が認定基準を満たす場合に使用する。</w:t>
      </w:r>
    </w:p>
    <w:p w:rsidR="0091539A" w:rsidRDefault="0091539A" w:rsidP="0091539A">
      <w:pPr>
        <w:suppressAutoHyphens/>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（注）②</w:t>
      </w:r>
      <w:r w:rsidRPr="008B7D7D">
        <w:rPr>
          <w:rFonts w:ascii="ＭＳ ゴシック" w:eastAsia="ＭＳ ゴシック" w:hAnsi="ＭＳ ゴシック" w:cs="ＭＳ ゴシック" w:hint="eastAsia"/>
          <w:color w:val="000000"/>
          <w:kern w:val="0"/>
          <w:szCs w:val="21"/>
          <w:u w:val="single"/>
        </w:rPr>
        <w:t xml:space="preserve">　　　</w:t>
      </w:r>
      <w:r w:rsidRPr="002648A3">
        <w:rPr>
          <w:rFonts w:ascii="ＭＳ ゴシック" w:eastAsia="ＭＳ ゴシック" w:hAnsi="Times New Roman" w:hint="eastAsia"/>
          <w:color w:val="000000"/>
          <w:spacing w:val="16"/>
          <w:kern w:val="0"/>
          <w:szCs w:val="21"/>
        </w:rPr>
        <w:t>には、主たる事業が属する指定業種（日本標準産業分類の細分類番号と細分類業種名）を記載。</w:t>
      </w:r>
    </w:p>
    <w:p w:rsidR="0091539A" w:rsidRDefault="0091539A" w:rsidP="0091539A">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（注）③主たる業種及び申請者全体の原油等の仕入単価、売上原価、原油等の仕入価格を記載。</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91539A" w:rsidRDefault="0091539A" w:rsidP="0091539A">
      <w:pPr>
        <w:suppressAutoHyphens/>
        <w:spacing w:line="24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（注）④主たる業種及び申請者全体の原油等の仕入価格、売上高を記載。</w:t>
      </w:r>
      <w:r w:rsidRPr="00C35FF6">
        <w:rPr>
          <w:rFonts w:ascii="ＭＳ ゴシック" w:eastAsia="ＭＳ ゴシック" w:hAnsi="ＭＳ ゴシック" w:cs="ＭＳ ゴシック" w:hint="eastAsia"/>
          <w:color w:val="000000"/>
          <w:kern w:val="0"/>
          <w:szCs w:val="21"/>
        </w:rPr>
        <w:t>Ｐ＞０となっていること。</w:t>
      </w:r>
    </w:p>
    <w:p w:rsidR="0091539A" w:rsidRDefault="0091539A" w:rsidP="0091539A">
      <w:pPr>
        <w:suppressAutoHyphens/>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91539A" w:rsidRDefault="0091539A" w:rsidP="0091539A">
      <w:pPr>
        <w:suppressAutoHyphens/>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0B5A66" w:rsidRDefault="0091539A" w:rsidP="0091539A">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sectPr w:rsidR="000B5A66" w:rsidSect="002A4B34">
      <w:pgSz w:w="11906" w:h="16838" w:code="9"/>
      <w:pgMar w:top="567" w:right="851" w:bottom="567" w:left="1134" w:header="851" w:footer="992" w:gutter="0"/>
      <w:cols w:space="425"/>
      <w:docGrid w:linePitch="360" w:charSpace="2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44D" w:rsidRDefault="007D144D" w:rsidP="00EE2D0B">
      <w:r>
        <w:separator/>
      </w:r>
    </w:p>
  </w:endnote>
  <w:endnote w:type="continuationSeparator" w:id="0">
    <w:p w:rsidR="007D144D" w:rsidRDefault="007D144D" w:rsidP="00EE2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44D" w:rsidRDefault="007D144D" w:rsidP="00EE2D0B">
      <w:r>
        <w:separator/>
      </w:r>
    </w:p>
  </w:footnote>
  <w:footnote w:type="continuationSeparator" w:id="0">
    <w:p w:rsidR="007D144D" w:rsidRDefault="007D144D" w:rsidP="00EE2D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346"/>
    <w:rsid w:val="00031212"/>
    <w:rsid w:val="000419B2"/>
    <w:rsid w:val="000B5A66"/>
    <w:rsid w:val="0018545C"/>
    <w:rsid w:val="001A5738"/>
    <w:rsid w:val="0022046A"/>
    <w:rsid w:val="002A4B34"/>
    <w:rsid w:val="002F74AA"/>
    <w:rsid w:val="004062BF"/>
    <w:rsid w:val="006C262E"/>
    <w:rsid w:val="00701891"/>
    <w:rsid w:val="007D144D"/>
    <w:rsid w:val="0091539A"/>
    <w:rsid w:val="009D2BC5"/>
    <w:rsid w:val="00AF42F2"/>
    <w:rsid w:val="00BC3346"/>
    <w:rsid w:val="00D845A0"/>
    <w:rsid w:val="00EE2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5FDCF9"/>
  <w15:docId w15:val="{221BDA88-7FA6-4462-B9A8-12A6BB5B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D0B"/>
    <w:pPr>
      <w:tabs>
        <w:tab w:val="center" w:pos="4252"/>
        <w:tab w:val="right" w:pos="8504"/>
      </w:tabs>
      <w:snapToGrid w:val="0"/>
    </w:pPr>
  </w:style>
  <w:style w:type="character" w:customStyle="1" w:styleId="a4">
    <w:name w:val="ヘッダー (文字)"/>
    <w:basedOn w:val="a0"/>
    <w:link w:val="a3"/>
    <w:uiPriority w:val="99"/>
    <w:rsid w:val="00EE2D0B"/>
  </w:style>
  <w:style w:type="paragraph" w:styleId="a5">
    <w:name w:val="footer"/>
    <w:basedOn w:val="a"/>
    <w:link w:val="a6"/>
    <w:uiPriority w:val="99"/>
    <w:unhideWhenUsed/>
    <w:rsid w:val="00EE2D0B"/>
    <w:pPr>
      <w:tabs>
        <w:tab w:val="center" w:pos="4252"/>
        <w:tab w:val="right" w:pos="8504"/>
      </w:tabs>
      <w:snapToGrid w:val="0"/>
    </w:pPr>
  </w:style>
  <w:style w:type="character" w:customStyle="1" w:styleId="a6">
    <w:name w:val="フッター (文字)"/>
    <w:basedOn w:val="a0"/>
    <w:link w:val="a5"/>
    <w:uiPriority w:val="99"/>
    <w:rsid w:val="00EE2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316</Words>
  <Characters>1806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美祢市</dc:creator>
  <cp:lastModifiedBy>桑原　利拓</cp:lastModifiedBy>
  <cp:revision>11</cp:revision>
  <cp:lastPrinted>2020-03-10T06:36:00Z</cp:lastPrinted>
  <dcterms:created xsi:type="dcterms:W3CDTF">2016-04-22T09:23:00Z</dcterms:created>
  <dcterms:modified xsi:type="dcterms:W3CDTF">2023-11-21T06:13:00Z</dcterms:modified>
</cp:coreProperties>
</file>