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C697" w14:textId="77777777" w:rsidR="004A005F" w:rsidRPr="009F64CF" w:rsidRDefault="004A005F" w:rsidP="004A005F">
      <w:pPr>
        <w:autoSpaceDE w:val="0"/>
        <w:autoSpaceDN w:val="0"/>
        <w:adjustRightInd w:val="0"/>
        <w:ind w:rightChars="163" w:right="367"/>
        <w:jc w:val="left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 w:hint="eastAsia"/>
          <w:sz w:val="22"/>
        </w:rPr>
        <w:t>【様式３】</w:t>
      </w:r>
    </w:p>
    <w:p w14:paraId="3B7650B8" w14:textId="77777777" w:rsidR="004A005F" w:rsidRPr="009F64CF" w:rsidRDefault="004A005F" w:rsidP="004A005F">
      <w:pPr>
        <w:pStyle w:val="a3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参加申出書</w:t>
      </w:r>
    </w:p>
    <w:p w14:paraId="45036FB8" w14:textId="77777777" w:rsidR="004A005F" w:rsidRPr="009F64CF" w:rsidRDefault="004A005F" w:rsidP="004A005F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9F64CF">
        <w:rPr>
          <w:rFonts w:ascii="ＭＳ 明朝" w:eastAsia="ＭＳ 明朝" w:hAnsi="ＭＳ 明朝"/>
        </w:rPr>
        <w:t>年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月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日</w:t>
      </w:r>
    </w:p>
    <w:p w14:paraId="2FE1CD9F" w14:textId="77777777" w:rsidR="004A005F" w:rsidRPr="009F64CF" w:rsidRDefault="004A005F" w:rsidP="004A005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49A1632" w14:textId="77777777" w:rsidR="004A005F" w:rsidRPr="009F64CF" w:rsidRDefault="004A005F" w:rsidP="004A005F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美祢</w:t>
      </w:r>
      <w:r w:rsidRPr="009F64CF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篠田　洋司</w:t>
      </w:r>
      <w:r w:rsidRPr="009F64CF">
        <w:rPr>
          <w:rFonts w:ascii="ＭＳ 明朝" w:eastAsia="ＭＳ 明朝" w:hAnsi="ＭＳ 明朝" w:hint="eastAsia"/>
        </w:rPr>
        <w:t xml:space="preserve">　様</w:t>
      </w:r>
    </w:p>
    <w:p w14:paraId="26522FF1" w14:textId="77777777" w:rsidR="004A005F" w:rsidRPr="009F64CF" w:rsidRDefault="004A005F" w:rsidP="004A005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4A005F" w:rsidRPr="009F64CF" w14:paraId="3B9B8D11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3A05F7BC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11FDB035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C5D8A9D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005F" w:rsidRPr="009F64CF" w14:paraId="2D64B1C2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597F8B75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0D15EFE2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DA0658E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005F" w:rsidRPr="009F64CF" w14:paraId="327F27CE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0B0429A9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39BEE521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B68E752" w14:textId="77777777" w:rsidR="004A005F" w:rsidRPr="009F64CF" w:rsidRDefault="004A005F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7694A9" wp14:editId="4631D044">
                      <wp:simplePos x="0" y="0"/>
                      <wp:positionH relativeFrom="page">
                        <wp:posOffset>6202680</wp:posOffset>
                      </wp:positionH>
                      <wp:positionV relativeFrom="paragraph">
                        <wp:posOffset>3660140</wp:posOffset>
                      </wp:positionV>
                      <wp:extent cx="152400" cy="152400"/>
                      <wp:effectExtent l="0" t="0" r="0" b="0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29323" id="楕円 13" o:spid="_x0000_s1026" style="position:absolute;left:0;text-align:left;margin-left:488.4pt;margin-top:288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" o:allowincell="f" filled="f" strokeweight=".5pt">
                      <w10:wrap anchorx="page"/>
                    </v:oval>
                  </w:pict>
                </mc:Fallback>
              </mc:AlternateContent>
            </w:r>
            <w:r w:rsidRPr="009F64CF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5326DCC8" w14:textId="77777777" w:rsidR="004A005F" w:rsidRPr="009F64CF" w:rsidRDefault="004A005F" w:rsidP="004A005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4A005F" w:rsidRPr="009F64CF" w14:paraId="4B0163FD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14F0C16C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7338FAC3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BF90352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00F9560" wp14:editId="70E24117">
                      <wp:simplePos x="0" y="0"/>
                      <wp:positionH relativeFrom="page">
                        <wp:posOffset>80645</wp:posOffset>
                      </wp:positionH>
                      <wp:positionV relativeFrom="paragraph">
                        <wp:posOffset>-487680</wp:posOffset>
                      </wp:positionV>
                      <wp:extent cx="152400" cy="152400"/>
                      <wp:effectExtent l="0" t="0" r="0" b="0"/>
                      <wp:wrapNone/>
                      <wp:docPr id="14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4CE20" id="楕円 14" o:spid="_x0000_s1026" style="position:absolute;left:0;text-align:left;margin-left:6.35pt;margin-top:-38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4A005F" w:rsidRPr="009F64CF" w14:paraId="65A8A707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0F65BCDA" w14:textId="77777777" w:rsidR="004A005F" w:rsidRPr="009F64CF" w:rsidRDefault="004A005F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4D0AA5CD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2C878290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4A005F" w:rsidRPr="009F64CF" w14:paraId="57A0A914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121C93C8" w14:textId="77777777" w:rsidR="004A005F" w:rsidRPr="009F64CF" w:rsidRDefault="004A005F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6D5E2A22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0834952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4A005F" w:rsidRPr="009F64CF" w14:paraId="72BBCD5A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49833962" w14:textId="77777777" w:rsidR="004A005F" w:rsidRPr="009F64CF" w:rsidRDefault="004A005F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4A3D4BA1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2C8B2FF6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4A005F" w:rsidRPr="009F64CF" w14:paraId="49830C77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29C1DF7F" w14:textId="77777777" w:rsidR="004A005F" w:rsidRPr="009F64CF" w:rsidRDefault="004A005F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0DA7D0E6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A05BF26" w14:textId="77777777" w:rsidR="004A005F" w:rsidRPr="009F64CF" w:rsidRDefault="004A005F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43820E37" w14:textId="77777777" w:rsidR="004A005F" w:rsidRPr="009F64CF" w:rsidRDefault="004A005F" w:rsidP="004A005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6F683DC7" w14:textId="77777777" w:rsidR="004A005F" w:rsidRPr="009F64CF" w:rsidRDefault="004A005F" w:rsidP="004A005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D16E76B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  <w:r w:rsidRPr="005F16F9">
        <w:rPr>
          <w:rFonts w:ascii="ＭＳ 明朝" w:eastAsia="ＭＳ 明朝" w:hAnsi="ＭＳ 明朝" w:hint="eastAsia"/>
        </w:rPr>
        <w:t>秋吉台森林アクティビティ施設誘致事業</w:t>
      </w:r>
      <w:r w:rsidRPr="009F64CF">
        <w:rPr>
          <w:rFonts w:ascii="ＭＳ 明朝" w:eastAsia="ＭＳ 明朝" w:hAnsi="ＭＳ 明朝" w:hint="eastAsia"/>
        </w:rPr>
        <w:t>に参加したいので申し出ます。なお、実施要領に規定する参加資格要件</w:t>
      </w:r>
      <w:r>
        <w:rPr>
          <w:rFonts w:ascii="ＭＳ 明朝" w:eastAsia="ＭＳ 明朝" w:hAnsi="ＭＳ 明朝" w:hint="eastAsia"/>
        </w:rPr>
        <w:t>等</w:t>
      </w:r>
      <w:r w:rsidRPr="009F64CF">
        <w:rPr>
          <w:rFonts w:ascii="ＭＳ 明朝" w:eastAsia="ＭＳ 明朝" w:hAnsi="ＭＳ 明朝" w:hint="eastAsia"/>
        </w:rPr>
        <w:t>を全て満たしていること、書類の記載事項は事実に相違ないことを誓約します。</w:t>
      </w:r>
    </w:p>
    <w:p w14:paraId="42B8AB8B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4199CBC3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442AD0A1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399293B2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4738DA06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6B10E128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019AB897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27A8327A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7AA53FF2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30931326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15526E27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</w:p>
    <w:p w14:paraId="16587D60" w14:textId="77777777" w:rsidR="004A005F" w:rsidRPr="009F64CF" w:rsidRDefault="004A005F" w:rsidP="004A005F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 代表者は、本事業に関する提案並びに契約等権限を有するものとする。</w:t>
      </w:r>
    </w:p>
    <w:p w14:paraId="4133D3F4" w14:textId="7C57003E" w:rsidR="00423EBD" w:rsidRPr="004A005F" w:rsidRDefault="00423EBD" w:rsidP="004A005F"/>
    <w:sectPr w:rsidR="00423EBD" w:rsidRPr="004A005F" w:rsidSect="00423EBD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C04B" w14:textId="77777777" w:rsidR="00094563" w:rsidRDefault="00094563">
      <w:r>
        <w:separator/>
      </w:r>
    </w:p>
  </w:endnote>
  <w:endnote w:type="continuationSeparator" w:id="0">
    <w:p w14:paraId="70AA663E" w14:textId="77777777" w:rsidR="00094563" w:rsidRDefault="0009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EB47" w14:textId="77777777" w:rsidR="00094563" w:rsidRDefault="00094563">
      <w:r>
        <w:separator/>
      </w:r>
    </w:p>
  </w:footnote>
  <w:footnote w:type="continuationSeparator" w:id="0">
    <w:p w14:paraId="3DE5A414" w14:textId="77777777" w:rsidR="00094563" w:rsidRDefault="0009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094563"/>
    <w:rsid w:val="00214A43"/>
    <w:rsid w:val="00287ABA"/>
    <w:rsid w:val="00295AB7"/>
    <w:rsid w:val="002E584C"/>
    <w:rsid w:val="002F5367"/>
    <w:rsid w:val="00317496"/>
    <w:rsid w:val="00423EBD"/>
    <w:rsid w:val="00484C5C"/>
    <w:rsid w:val="00492319"/>
    <w:rsid w:val="004A005F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27107"/>
    <w:rsid w:val="008735B6"/>
    <w:rsid w:val="009413D9"/>
    <w:rsid w:val="009F64CF"/>
    <w:rsid w:val="00AC1A4F"/>
    <w:rsid w:val="00AE58A9"/>
    <w:rsid w:val="00B2603C"/>
    <w:rsid w:val="00B9296D"/>
    <w:rsid w:val="00B9405B"/>
    <w:rsid w:val="00BD6533"/>
    <w:rsid w:val="00BD71A2"/>
    <w:rsid w:val="00C16264"/>
    <w:rsid w:val="00C2346E"/>
    <w:rsid w:val="00D200ED"/>
    <w:rsid w:val="00D61887"/>
    <w:rsid w:val="00E33CE2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10</cp:revision>
  <cp:lastPrinted>2024-02-16T05:35:00Z</cp:lastPrinted>
  <dcterms:created xsi:type="dcterms:W3CDTF">2024-02-12T02:30:00Z</dcterms:created>
  <dcterms:modified xsi:type="dcterms:W3CDTF">2026-06-12T02:57:00Z</dcterms:modified>
</cp:coreProperties>
</file>